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53" w:rsidRPr="00E3266A" w:rsidRDefault="00201053" w:rsidP="00201053">
      <w:pPr>
        <w:pStyle w:val="ConsPlusTitle"/>
        <w:widowControl/>
        <w:ind w:right="99"/>
        <w:jc w:val="center"/>
        <w:rPr>
          <w:rFonts w:ascii="Times New Roman" w:hAnsi="Times New Roman" w:cs="Times New Roman"/>
          <w:sz w:val="28"/>
          <w:szCs w:val="28"/>
        </w:rPr>
      </w:pPr>
      <w:r w:rsidRPr="00E3266A">
        <w:rPr>
          <w:rFonts w:ascii="Times New Roman" w:hAnsi="Times New Roman" w:cs="Times New Roman"/>
          <w:sz w:val="28"/>
          <w:szCs w:val="28"/>
        </w:rPr>
        <w:t>АДМИНИСТРАЦИЯ СОВХОЗНОГО СЕЛЬСОВЕТА</w:t>
      </w:r>
    </w:p>
    <w:p w:rsidR="00201053" w:rsidRPr="00E3266A" w:rsidRDefault="00201053" w:rsidP="00201053">
      <w:pPr>
        <w:pStyle w:val="ConsPlusTitle"/>
        <w:widowControl/>
        <w:ind w:right="99"/>
        <w:jc w:val="center"/>
        <w:rPr>
          <w:rFonts w:ascii="Times New Roman" w:hAnsi="Times New Roman" w:cs="Times New Roman"/>
          <w:sz w:val="28"/>
          <w:szCs w:val="28"/>
        </w:rPr>
      </w:pPr>
      <w:r w:rsidRPr="00E3266A">
        <w:rPr>
          <w:rFonts w:ascii="Times New Roman" w:hAnsi="Times New Roman" w:cs="Times New Roman"/>
          <w:sz w:val="28"/>
          <w:szCs w:val="28"/>
        </w:rPr>
        <w:t>НОВОСИБИРСКОЙ ОБЛАСТИ КОЧЕНЕВСКОГО РАЙОНА</w:t>
      </w:r>
    </w:p>
    <w:p w:rsidR="00201053" w:rsidRDefault="00201053" w:rsidP="00201053">
      <w:pPr>
        <w:jc w:val="center"/>
        <w:rPr>
          <w:b/>
          <w:sz w:val="28"/>
          <w:szCs w:val="28"/>
        </w:rPr>
      </w:pPr>
    </w:p>
    <w:p w:rsidR="00201053" w:rsidRDefault="00201053" w:rsidP="00201053">
      <w:pPr>
        <w:jc w:val="center"/>
        <w:rPr>
          <w:b/>
          <w:sz w:val="28"/>
          <w:szCs w:val="28"/>
        </w:rPr>
      </w:pPr>
    </w:p>
    <w:p w:rsidR="00201053" w:rsidRDefault="00201053" w:rsidP="00201053">
      <w:pPr>
        <w:rPr>
          <w:b/>
          <w:sz w:val="28"/>
          <w:szCs w:val="28"/>
        </w:rPr>
      </w:pPr>
    </w:p>
    <w:p w:rsidR="00201053" w:rsidRPr="00FB7F07" w:rsidRDefault="00201053" w:rsidP="00201053">
      <w:pPr>
        <w:jc w:val="center"/>
        <w:rPr>
          <w:b/>
          <w:sz w:val="28"/>
          <w:szCs w:val="28"/>
        </w:rPr>
      </w:pPr>
      <w:r w:rsidRPr="00FB7F07">
        <w:rPr>
          <w:b/>
          <w:sz w:val="28"/>
          <w:szCs w:val="28"/>
        </w:rPr>
        <w:t>ПОСТАНОВЛЕНИЕ</w:t>
      </w:r>
    </w:p>
    <w:p w:rsidR="00201053" w:rsidRDefault="00201053" w:rsidP="00201053">
      <w:pPr>
        <w:jc w:val="center"/>
        <w:rPr>
          <w:sz w:val="28"/>
          <w:szCs w:val="28"/>
        </w:rPr>
      </w:pPr>
    </w:p>
    <w:p w:rsidR="00201053" w:rsidRDefault="00201053" w:rsidP="0020105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25</w:t>
      </w:r>
      <w:r w:rsidRPr="0023658E">
        <w:rPr>
          <w:i/>
          <w:sz w:val="28"/>
          <w:szCs w:val="28"/>
        </w:rPr>
        <w:t>.</w:t>
      </w:r>
      <w:r>
        <w:rPr>
          <w:sz w:val="28"/>
          <w:szCs w:val="28"/>
        </w:rPr>
        <w:t>01</w:t>
      </w:r>
      <w:r w:rsidRPr="00C66B0A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23658E">
        <w:rPr>
          <w:i/>
          <w:sz w:val="28"/>
          <w:szCs w:val="28"/>
        </w:rPr>
        <w:t xml:space="preserve"> </w:t>
      </w:r>
      <w:r w:rsidRPr="00864556">
        <w:rPr>
          <w:sz w:val="28"/>
          <w:szCs w:val="28"/>
        </w:rPr>
        <w:t>№</w:t>
      </w:r>
      <w:r>
        <w:rPr>
          <w:sz w:val="28"/>
          <w:szCs w:val="28"/>
        </w:rPr>
        <w:t xml:space="preserve"> 12</w:t>
      </w:r>
    </w:p>
    <w:p w:rsidR="00201053" w:rsidRPr="0023658E" w:rsidRDefault="00201053" w:rsidP="00201053">
      <w:pPr>
        <w:jc w:val="both"/>
        <w:rPr>
          <w:sz w:val="28"/>
          <w:szCs w:val="28"/>
        </w:rPr>
      </w:pPr>
    </w:p>
    <w:p w:rsidR="00201053" w:rsidRPr="00A85A64" w:rsidRDefault="00201053" w:rsidP="00201053">
      <w:pPr>
        <w:shd w:val="clear" w:color="auto" w:fill="FFFFFF"/>
        <w:spacing w:line="367" w:lineRule="exact"/>
        <w:ind w:right="29" w:firstLine="709"/>
        <w:jc w:val="center"/>
        <w:rPr>
          <w:sz w:val="28"/>
          <w:szCs w:val="28"/>
        </w:rPr>
      </w:pPr>
      <w:r w:rsidRPr="00C34806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 xml:space="preserve">административного регламента </w:t>
      </w:r>
      <w:r w:rsidRPr="00C34806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ой</w:t>
      </w:r>
      <w:r w:rsidRPr="00C34806">
        <w:rPr>
          <w:bCs/>
          <w:sz w:val="28"/>
          <w:szCs w:val="28"/>
        </w:rPr>
        <w:t xml:space="preserve"> услуг</w:t>
      </w:r>
      <w:r>
        <w:rPr>
          <w:bCs/>
          <w:sz w:val="28"/>
          <w:szCs w:val="28"/>
        </w:rPr>
        <w:t>и</w:t>
      </w:r>
      <w:r w:rsidRPr="00A85A64">
        <w:rPr>
          <w:b/>
          <w:bCs/>
          <w:spacing w:val="-12"/>
          <w:sz w:val="34"/>
          <w:szCs w:val="34"/>
        </w:rPr>
        <w:t xml:space="preserve"> </w:t>
      </w:r>
      <w:r w:rsidRPr="00A85A64">
        <w:rPr>
          <w:bCs/>
          <w:spacing w:val="-12"/>
          <w:sz w:val="28"/>
          <w:szCs w:val="28"/>
        </w:rPr>
        <w:t>«Прием заявлений, документов, а также постановка граждан на учет в качестве нуждающихся в жилых помещениях</w:t>
      </w:r>
      <w:r w:rsidRPr="00A85A64">
        <w:rPr>
          <w:bCs/>
          <w:spacing w:val="-11"/>
          <w:sz w:val="28"/>
          <w:szCs w:val="28"/>
        </w:rPr>
        <w:t>»</w:t>
      </w:r>
    </w:p>
    <w:p w:rsidR="00201053" w:rsidRPr="00C34806" w:rsidRDefault="00201053" w:rsidP="00201053">
      <w:pPr>
        <w:jc w:val="center"/>
        <w:rPr>
          <w:sz w:val="28"/>
        </w:rPr>
      </w:pPr>
      <w:r w:rsidRPr="00C34806">
        <w:rPr>
          <w:bCs/>
          <w:sz w:val="28"/>
          <w:szCs w:val="28"/>
        </w:rPr>
        <w:t xml:space="preserve"> </w:t>
      </w:r>
    </w:p>
    <w:p w:rsidR="00201053" w:rsidRDefault="00201053" w:rsidP="00201053">
      <w:pPr>
        <w:ind w:firstLine="709"/>
        <w:jc w:val="both"/>
        <w:rPr>
          <w:b/>
          <w:bCs/>
          <w:sz w:val="28"/>
          <w:szCs w:val="28"/>
        </w:rPr>
      </w:pPr>
    </w:p>
    <w:p w:rsidR="00201053" w:rsidRPr="00C66B0A" w:rsidRDefault="00201053" w:rsidP="00201053">
      <w:pPr>
        <w:ind w:firstLine="709"/>
        <w:jc w:val="both"/>
        <w:rPr>
          <w:bCs/>
          <w:sz w:val="28"/>
          <w:szCs w:val="28"/>
        </w:rPr>
      </w:pPr>
      <w:r w:rsidRPr="003C2DAD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основании Федерального закона № 210-ФЗ «Об организации предоставления государственных и муниципальных услуг», в целях реализации требований Федерального закона  </w:t>
      </w:r>
    </w:p>
    <w:p w:rsidR="00201053" w:rsidRPr="00E967DD" w:rsidRDefault="00201053" w:rsidP="00201053">
      <w:pPr>
        <w:spacing w:before="120" w:after="120"/>
        <w:jc w:val="both"/>
        <w:rPr>
          <w:bCs/>
          <w:sz w:val="28"/>
          <w:szCs w:val="28"/>
        </w:rPr>
      </w:pPr>
      <w:r w:rsidRPr="00C34806">
        <w:rPr>
          <w:bCs/>
          <w:sz w:val="28"/>
          <w:szCs w:val="28"/>
        </w:rPr>
        <w:t xml:space="preserve">ПОСТАНОВЛЯЮ: </w:t>
      </w:r>
    </w:p>
    <w:p w:rsidR="00201053" w:rsidRPr="00201053" w:rsidRDefault="00201053" w:rsidP="00201053">
      <w:pPr>
        <w:shd w:val="clear" w:color="auto" w:fill="FFFFFF"/>
        <w:spacing w:line="367" w:lineRule="exact"/>
        <w:ind w:right="2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Постановление № 72 от 02.12.2010 г «</w:t>
      </w:r>
      <w:r w:rsidRPr="00C34806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 xml:space="preserve">административного регламента </w:t>
      </w:r>
      <w:r w:rsidRPr="00C34806">
        <w:rPr>
          <w:bCs/>
          <w:sz w:val="28"/>
          <w:szCs w:val="28"/>
        </w:rPr>
        <w:t>муниципальн</w:t>
      </w:r>
      <w:r>
        <w:rPr>
          <w:bCs/>
          <w:sz w:val="28"/>
          <w:szCs w:val="28"/>
        </w:rPr>
        <w:t>ой</w:t>
      </w:r>
      <w:r w:rsidRPr="00C34806">
        <w:rPr>
          <w:bCs/>
          <w:sz w:val="28"/>
          <w:szCs w:val="28"/>
        </w:rPr>
        <w:t xml:space="preserve"> услуг</w:t>
      </w:r>
      <w:r>
        <w:rPr>
          <w:bCs/>
          <w:sz w:val="28"/>
          <w:szCs w:val="28"/>
        </w:rPr>
        <w:t>и</w:t>
      </w:r>
      <w:r w:rsidRPr="00A85A64">
        <w:rPr>
          <w:b/>
          <w:bCs/>
          <w:spacing w:val="-12"/>
          <w:sz w:val="34"/>
          <w:szCs w:val="34"/>
        </w:rPr>
        <w:t xml:space="preserve"> </w:t>
      </w:r>
      <w:r w:rsidRPr="00A85A64">
        <w:rPr>
          <w:bCs/>
          <w:spacing w:val="-12"/>
          <w:sz w:val="28"/>
          <w:szCs w:val="28"/>
        </w:rPr>
        <w:t>«Прием заявлений, документов, а также постановка граждан на учет в качестве нуждающихся в жилых помещениях</w:t>
      </w:r>
      <w:r w:rsidRPr="00A85A64">
        <w:rPr>
          <w:bCs/>
          <w:spacing w:val="-11"/>
          <w:sz w:val="28"/>
          <w:szCs w:val="28"/>
        </w:rPr>
        <w:t>»</w:t>
      </w:r>
      <w:r>
        <w:rPr>
          <w:bCs/>
          <w:spacing w:val="-11"/>
          <w:sz w:val="28"/>
          <w:szCs w:val="28"/>
        </w:rPr>
        <w:t xml:space="preserve"> считать недействительным</w:t>
      </w:r>
      <w:r>
        <w:rPr>
          <w:sz w:val="28"/>
          <w:szCs w:val="28"/>
        </w:rPr>
        <w:t>;</w:t>
      </w:r>
    </w:p>
    <w:p w:rsidR="00201053" w:rsidRPr="00A85A64" w:rsidRDefault="00201053" w:rsidP="00201053">
      <w:pPr>
        <w:shd w:val="clear" w:color="auto" w:fill="FFFFFF"/>
        <w:spacing w:line="367" w:lineRule="exact"/>
        <w:ind w:right="29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Pr="003C2DAD"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прилагаемый Административный регламент муниципальной услуги </w:t>
      </w:r>
      <w:r w:rsidRPr="001C7F8F">
        <w:rPr>
          <w:bCs/>
          <w:spacing w:val="-12"/>
          <w:sz w:val="28"/>
          <w:szCs w:val="28"/>
        </w:rPr>
        <w:t>«Прием заявлений, документов, а также постановка граждан на учет в качестве нуждающихся в жилых помещениях</w:t>
      </w:r>
      <w:r w:rsidRPr="001C7F8F">
        <w:rPr>
          <w:bCs/>
          <w:spacing w:val="-11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1053" w:rsidRDefault="00201053" w:rsidP="0020105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Контроль за выполнением оставляю за собой.</w:t>
      </w:r>
    </w:p>
    <w:p w:rsidR="00201053" w:rsidRDefault="00201053" w:rsidP="00201053">
      <w:pPr>
        <w:ind w:firstLine="709"/>
        <w:jc w:val="both"/>
        <w:rPr>
          <w:bCs/>
          <w:sz w:val="28"/>
          <w:szCs w:val="28"/>
        </w:rPr>
      </w:pPr>
    </w:p>
    <w:p w:rsidR="00201053" w:rsidRPr="000C2102" w:rsidRDefault="00201053" w:rsidP="00201053">
      <w:pPr>
        <w:jc w:val="both"/>
        <w:rPr>
          <w:bCs/>
          <w:sz w:val="28"/>
          <w:szCs w:val="28"/>
        </w:rPr>
      </w:pPr>
    </w:p>
    <w:tbl>
      <w:tblPr>
        <w:tblW w:w="9741" w:type="dxa"/>
        <w:tblLook w:val="01E0"/>
      </w:tblPr>
      <w:tblGrid>
        <w:gridCol w:w="4428"/>
        <w:gridCol w:w="3240"/>
        <w:gridCol w:w="2073"/>
      </w:tblGrid>
      <w:tr w:rsidR="00201053" w:rsidRPr="00C675D9" w:rsidTr="007639EB">
        <w:tc>
          <w:tcPr>
            <w:tcW w:w="4428" w:type="dxa"/>
          </w:tcPr>
          <w:p w:rsidR="00201053" w:rsidRPr="00136E24" w:rsidRDefault="00201053" w:rsidP="007639EB">
            <w:pPr>
              <w:jc w:val="both"/>
              <w:rPr>
                <w:bCs/>
                <w:sz w:val="28"/>
                <w:szCs w:val="28"/>
              </w:rPr>
            </w:pPr>
            <w:r w:rsidRPr="00136E24">
              <w:rPr>
                <w:bCs/>
                <w:sz w:val="28"/>
                <w:szCs w:val="28"/>
              </w:rPr>
              <w:t xml:space="preserve">Глава </w:t>
            </w:r>
            <w:r>
              <w:rPr>
                <w:bCs/>
                <w:sz w:val="28"/>
                <w:szCs w:val="28"/>
              </w:rPr>
              <w:t>Совхозного сельсовета</w:t>
            </w:r>
          </w:p>
        </w:tc>
        <w:tc>
          <w:tcPr>
            <w:tcW w:w="3240" w:type="dxa"/>
          </w:tcPr>
          <w:p w:rsidR="00201053" w:rsidRPr="00136E24" w:rsidRDefault="00201053" w:rsidP="007639EB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73" w:type="dxa"/>
          </w:tcPr>
          <w:p w:rsidR="00201053" w:rsidRPr="00136E24" w:rsidRDefault="00201053" w:rsidP="007639E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В.М.Кошелев</w:t>
            </w:r>
          </w:p>
        </w:tc>
      </w:tr>
    </w:tbl>
    <w:p w:rsidR="00201053" w:rsidRDefault="00201053" w:rsidP="00201053">
      <w:pPr>
        <w:ind w:left="540"/>
        <w:jc w:val="both"/>
        <w:rPr>
          <w:sz w:val="28"/>
          <w:szCs w:val="28"/>
        </w:rPr>
      </w:pPr>
    </w:p>
    <w:p w:rsidR="00201053" w:rsidRDefault="00201053" w:rsidP="00201053"/>
    <w:p w:rsidR="00D13D71" w:rsidRDefault="00D13D71"/>
    <w:p w:rsidR="00201053" w:rsidRDefault="00201053"/>
    <w:p w:rsidR="00201053" w:rsidRDefault="00201053"/>
    <w:p w:rsidR="00201053" w:rsidRDefault="00201053"/>
    <w:p w:rsidR="00201053" w:rsidRDefault="00201053"/>
    <w:p w:rsidR="00201053" w:rsidRDefault="00201053"/>
    <w:p w:rsidR="00201053" w:rsidRDefault="00201053"/>
    <w:p w:rsidR="00201053" w:rsidRDefault="00201053"/>
    <w:p w:rsidR="00201053" w:rsidRDefault="00201053"/>
    <w:p w:rsidR="00201053" w:rsidRDefault="00201053"/>
    <w:p w:rsidR="00201053" w:rsidRDefault="00201053"/>
    <w:p w:rsidR="00201053" w:rsidRDefault="00201053"/>
    <w:p w:rsidR="00201053" w:rsidRDefault="00201053"/>
    <w:p w:rsidR="00201053" w:rsidRDefault="00201053"/>
    <w:p w:rsidR="00201053" w:rsidRPr="00083A93" w:rsidRDefault="00201053" w:rsidP="00201053">
      <w:pPr>
        <w:shd w:val="clear" w:color="auto" w:fill="FFFFFF"/>
        <w:tabs>
          <w:tab w:val="left" w:pos="6595"/>
        </w:tabs>
        <w:spacing w:line="317" w:lineRule="exact"/>
        <w:ind w:right="518" w:firstLine="709"/>
        <w:jc w:val="right"/>
        <w:rPr>
          <w:spacing w:val="-2"/>
          <w:sz w:val="28"/>
          <w:szCs w:val="28"/>
        </w:rPr>
      </w:pPr>
      <w:r w:rsidRPr="00D70CEC">
        <w:rPr>
          <w:spacing w:val="-2"/>
          <w:sz w:val="28"/>
          <w:szCs w:val="28"/>
        </w:rPr>
        <w:t xml:space="preserve">                         </w:t>
      </w:r>
      <w:r>
        <w:rPr>
          <w:spacing w:val="-2"/>
          <w:sz w:val="28"/>
          <w:szCs w:val="28"/>
        </w:rPr>
        <w:t xml:space="preserve">                              Утвержден постановлением</w:t>
      </w:r>
      <w:r w:rsidRPr="00D70CEC">
        <w:rPr>
          <w:spacing w:val="-2"/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Администрации </w:t>
      </w:r>
    </w:p>
    <w:p w:rsidR="00201053" w:rsidRDefault="00201053" w:rsidP="00201053">
      <w:pPr>
        <w:shd w:val="clear" w:color="auto" w:fill="FFFFFF"/>
        <w:tabs>
          <w:tab w:val="left" w:pos="6595"/>
        </w:tabs>
        <w:spacing w:line="317" w:lineRule="exact"/>
        <w:ind w:right="518" w:firstLine="709"/>
        <w:jc w:val="right"/>
      </w:pPr>
      <w:r>
        <w:rPr>
          <w:sz w:val="28"/>
          <w:szCs w:val="28"/>
        </w:rPr>
        <w:t>Совхозного сельсовета</w:t>
      </w:r>
      <w:r>
        <w:rPr>
          <w:sz w:val="28"/>
          <w:szCs w:val="28"/>
        </w:rPr>
        <w:br/>
      </w:r>
      <w:r w:rsidRPr="00D70CEC">
        <w:rPr>
          <w:sz w:val="28"/>
          <w:szCs w:val="28"/>
        </w:rPr>
        <w:t xml:space="preserve">                                                                 </w:t>
      </w:r>
      <w:r>
        <w:rPr>
          <w:spacing w:val="-9"/>
          <w:sz w:val="28"/>
          <w:szCs w:val="28"/>
        </w:rPr>
        <w:t>От 25.01.</w:t>
      </w:r>
      <w:r>
        <w:rPr>
          <w:rFonts w:hAnsi="Arial"/>
          <w:spacing w:val="-1"/>
          <w:sz w:val="28"/>
          <w:szCs w:val="28"/>
        </w:rPr>
        <w:t>20</w:t>
      </w:r>
      <w:r w:rsidRPr="00720239">
        <w:rPr>
          <w:rFonts w:hAnsi="Arial"/>
          <w:spacing w:val="-1"/>
          <w:sz w:val="28"/>
          <w:szCs w:val="28"/>
        </w:rPr>
        <w:t>1</w:t>
      </w:r>
      <w:r>
        <w:rPr>
          <w:rFonts w:hAnsi="Arial"/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г. № 12</w:t>
      </w:r>
    </w:p>
    <w:p w:rsidR="00201053" w:rsidRDefault="00201053" w:rsidP="00201053">
      <w:pPr>
        <w:shd w:val="clear" w:color="auto" w:fill="FFFFFF"/>
        <w:spacing w:before="2650" w:line="367" w:lineRule="exact"/>
        <w:ind w:right="14" w:firstLine="709"/>
        <w:jc w:val="center"/>
      </w:pPr>
      <w:r>
        <w:rPr>
          <w:b/>
          <w:bCs/>
          <w:sz w:val="34"/>
          <w:szCs w:val="34"/>
        </w:rPr>
        <w:t>Административный регламент</w:t>
      </w:r>
    </w:p>
    <w:p w:rsidR="00201053" w:rsidRPr="00065B8F" w:rsidRDefault="00201053" w:rsidP="00201053">
      <w:pPr>
        <w:shd w:val="clear" w:color="auto" w:fill="FFFFFF"/>
        <w:spacing w:line="367" w:lineRule="exact"/>
        <w:ind w:firstLine="709"/>
        <w:jc w:val="center"/>
      </w:pPr>
      <w:r w:rsidRPr="00065B8F">
        <w:rPr>
          <w:spacing w:val="-10"/>
          <w:sz w:val="34"/>
          <w:szCs w:val="34"/>
        </w:rPr>
        <w:t>муниципальной услуги</w:t>
      </w:r>
    </w:p>
    <w:p w:rsidR="00201053" w:rsidRDefault="00201053" w:rsidP="00201053">
      <w:pPr>
        <w:shd w:val="clear" w:color="auto" w:fill="FFFFFF"/>
        <w:spacing w:line="367" w:lineRule="exact"/>
        <w:ind w:right="29" w:firstLine="709"/>
        <w:jc w:val="center"/>
      </w:pPr>
      <w:r>
        <w:rPr>
          <w:b/>
          <w:bCs/>
          <w:spacing w:val="-12"/>
          <w:sz w:val="34"/>
          <w:szCs w:val="34"/>
        </w:rPr>
        <w:t>«Прием заявлений, документов, а также постановка граждан на учет в качестве нуждающихся в жилых помещениях</w:t>
      </w:r>
      <w:r>
        <w:rPr>
          <w:b/>
          <w:bCs/>
          <w:spacing w:val="-11"/>
          <w:sz w:val="34"/>
          <w:szCs w:val="34"/>
        </w:rPr>
        <w:t>»</w:t>
      </w:r>
    </w:p>
    <w:p w:rsidR="00201053" w:rsidRDefault="00201053" w:rsidP="00201053">
      <w:pPr>
        <w:shd w:val="clear" w:color="auto" w:fill="FFFFFF"/>
        <w:spacing w:line="367" w:lineRule="exact"/>
        <w:ind w:right="7"/>
        <w:jc w:val="both"/>
        <w:sectPr w:rsidR="00201053" w:rsidSect="00D33E84">
          <w:headerReference w:type="default" r:id="rId7"/>
          <w:footerReference w:type="even" r:id="rId8"/>
          <w:footerReference w:type="default" r:id="rId9"/>
          <w:pgSz w:w="11909" w:h="16834"/>
          <w:pgMar w:top="1440" w:right="1029" w:bottom="720" w:left="1923" w:header="720" w:footer="720" w:gutter="0"/>
          <w:cols w:space="60"/>
          <w:noEndnote/>
        </w:sectPr>
      </w:pPr>
    </w:p>
    <w:p w:rsidR="00201053" w:rsidRPr="00ED5B39" w:rsidRDefault="00201053" w:rsidP="00201053">
      <w:pPr>
        <w:pStyle w:val="a4"/>
        <w:jc w:val="center"/>
        <w:rPr>
          <w:color w:val="auto"/>
        </w:rPr>
      </w:pPr>
      <w:r w:rsidRPr="00ED5B39">
        <w:rPr>
          <w:color w:val="auto"/>
        </w:rPr>
        <w:lastRenderedPageBreak/>
        <w:t>Содержание</w:t>
      </w:r>
    </w:p>
    <w:p w:rsidR="00201053" w:rsidRDefault="00201053" w:rsidP="00201053"/>
    <w:p w:rsidR="00201053" w:rsidRDefault="008C1C18" w:rsidP="00201053">
      <w:pPr>
        <w:pStyle w:val="1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r w:rsidRPr="008C1C18">
        <w:fldChar w:fldCharType="begin"/>
      </w:r>
      <w:r w:rsidR="00201053">
        <w:instrText xml:space="preserve"> TOC \o "1-3" \h \z \u </w:instrText>
      </w:r>
      <w:r w:rsidRPr="008C1C18">
        <w:fldChar w:fldCharType="separate"/>
      </w:r>
      <w:hyperlink w:anchor="_Toc251655629" w:history="1">
        <w:r w:rsidR="00201053" w:rsidRPr="00B1289B">
          <w:rPr>
            <w:rStyle w:val="a3"/>
            <w:noProof/>
          </w:rPr>
          <w:t>1. Общие положения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30" w:history="1">
        <w:r w:rsidR="00201053" w:rsidRPr="00B1289B">
          <w:rPr>
            <w:rStyle w:val="a3"/>
            <w:noProof/>
          </w:rPr>
          <w:t>1.1. Наименование муниципальной услуги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31" w:history="1">
        <w:r w:rsidR="00201053" w:rsidRPr="00B1289B">
          <w:rPr>
            <w:rStyle w:val="a3"/>
            <w:noProof/>
          </w:rPr>
          <w:t>1.2. Наименование органа, предоставляющего муниципальную услугу. Органы, взаимодействующие с Администрацией района по предоставлению услуги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32" w:history="1">
        <w:r w:rsidR="00201053" w:rsidRPr="00B1289B">
          <w:rPr>
            <w:rStyle w:val="a3"/>
            <w:noProof/>
          </w:rPr>
          <w:t>1.3. Перечень правовых актов, непосредственно регулирующих предоставление муниципальной услуги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33" w:history="1">
        <w:r w:rsidR="00201053" w:rsidRPr="00B1289B">
          <w:rPr>
            <w:rStyle w:val="a3"/>
            <w:noProof/>
          </w:rPr>
          <w:t>1.4. Описание результатов предоставления муниципальной услуги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34" w:history="1">
        <w:r w:rsidR="00201053">
          <w:rPr>
            <w:rStyle w:val="a3"/>
            <w:noProof/>
          </w:rPr>
          <w:t>1.5. О</w:t>
        </w:r>
        <w:r w:rsidR="00201053" w:rsidRPr="00B1289B">
          <w:rPr>
            <w:rStyle w:val="a3"/>
            <w:noProof/>
          </w:rPr>
          <w:t>писание заявителей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1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35" w:history="1">
        <w:r w:rsidR="00201053" w:rsidRPr="00B1289B">
          <w:rPr>
            <w:rStyle w:val="a3"/>
            <w:noProof/>
          </w:rPr>
          <w:t>2. Требования к порядку предоставления муниципальной услуги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36" w:history="1">
        <w:r w:rsidR="00201053" w:rsidRPr="00B1289B">
          <w:rPr>
            <w:rStyle w:val="a3"/>
            <w:noProof/>
          </w:rPr>
          <w:t>2.1. Порядок информирования о правилах предоставлении муниципальной услуги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3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37" w:history="1">
        <w:r w:rsidR="00201053" w:rsidRPr="00B1289B">
          <w:rPr>
            <w:rStyle w:val="a3"/>
            <w:noProof/>
          </w:rPr>
          <w:t>2.1.1. Информация о месте нахождения и графике работы исполнителя муниципальной    услуги: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3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38" w:history="1">
        <w:r w:rsidR="00201053" w:rsidRPr="00B1289B">
          <w:rPr>
            <w:rStyle w:val="a3"/>
            <w:noProof/>
          </w:rPr>
          <w:t>2.1.2 Справочные телефоны исполнителя муниципальной услуги: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39" w:history="1">
        <w:r w:rsidR="00201053" w:rsidRPr="00B1289B">
          <w:rPr>
            <w:rStyle w:val="a3"/>
            <w:noProof/>
          </w:rPr>
          <w:t>2.2. Порядок получения информации гражданином  по вопросам предоставления муниципальной услуги: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40" w:history="1">
        <w:r w:rsidR="00201053" w:rsidRPr="00B1289B">
          <w:rPr>
            <w:rStyle w:val="a3"/>
            <w:noProof/>
          </w:rPr>
          <w:t>2.3. Порядок получения консультаций (справок) о предоставлении услуги.</w:t>
        </w:r>
        <w:r w:rsidR="00201053">
          <w:rPr>
            <w:noProof/>
            <w:webHidden/>
          </w:rPr>
          <w:tab/>
        </w:r>
      </w:hyperlink>
      <w:r w:rsidR="00201053" w:rsidRPr="00522F65">
        <w:rPr>
          <w:rStyle w:val="a3"/>
          <w:noProof/>
        </w:rPr>
        <w:t>7</w:t>
      </w:r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41" w:history="1">
        <w:r w:rsidR="00201053" w:rsidRPr="00B1289B">
          <w:rPr>
            <w:rStyle w:val="a3"/>
            <w:noProof/>
          </w:rPr>
          <w:t>2.4. Сроки предоставления муниципальной услуги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42" w:history="1">
        <w:r w:rsidR="00201053" w:rsidRPr="00B1289B">
          <w:rPr>
            <w:rStyle w:val="a3"/>
            <w:noProof/>
          </w:rPr>
          <w:t>2.5. Перечень оснований для приостановл</w:t>
        </w:r>
        <w:r w:rsidR="00201053">
          <w:rPr>
            <w:rStyle w:val="a3"/>
            <w:noProof/>
          </w:rPr>
          <w:t>ения  предоставления муниципаль</w:t>
        </w:r>
        <w:r w:rsidR="00201053" w:rsidRPr="00B1289B">
          <w:rPr>
            <w:rStyle w:val="a3"/>
            <w:noProof/>
            <w:spacing w:val="-5"/>
          </w:rPr>
          <w:t xml:space="preserve">ной </w:t>
        </w:r>
        <w:r w:rsidR="00201053" w:rsidRPr="00B1289B">
          <w:rPr>
            <w:rStyle w:val="a3"/>
            <w:noProof/>
          </w:rPr>
          <w:t>услуги, отказа в предоставлении муниципальной услуги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52" w:history="1">
        <w:r w:rsidR="00201053" w:rsidRPr="00B1289B">
          <w:rPr>
            <w:rStyle w:val="a3"/>
            <w:noProof/>
          </w:rPr>
          <w:t>2.</w:t>
        </w:r>
        <w:r w:rsidR="00201053">
          <w:rPr>
            <w:rStyle w:val="a3"/>
            <w:noProof/>
          </w:rPr>
          <w:t>6</w:t>
        </w:r>
        <w:r w:rsidR="00201053" w:rsidRPr="00B1289B">
          <w:rPr>
            <w:rStyle w:val="a3"/>
            <w:noProof/>
          </w:rPr>
          <w:t>Информация о перечне необходимых документов для предоставления муниципальной услуги</w:t>
        </w:r>
        <w:r w:rsidR="00201053">
          <w:rPr>
            <w:noProof/>
            <w:webHidden/>
          </w:rPr>
          <w:t xml:space="preserve">  </w:t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3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53" w:history="1">
        <w:r w:rsidR="00201053" w:rsidRPr="00B1289B">
          <w:rPr>
            <w:rStyle w:val="a3"/>
            <w:noProof/>
          </w:rPr>
          <w:t>2.</w:t>
        </w:r>
        <w:r w:rsidR="00201053">
          <w:rPr>
            <w:rStyle w:val="a3"/>
            <w:noProof/>
          </w:rPr>
          <w:t>6</w:t>
        </w:r>
        <w:r w:rsidR="00201053" w:rsidRPr="00B1289B">
          <w:rPr>
            <w:rStyle w:val="a3"/>
            <w:noProof/>
          </w:rPr>
          <w:t xml:space="preserve">.1. </w:t>
        </w:r>
        <w:r w:rsidR="00201053">
          <w:rPr>
            <w:rStyle w:val="a3"/>
            <w:noProof/>
          </w:rPr>
          <w:t xml:space="preserve">   </w:t>
        </w:r>
        <w:r w:rsidR="00201053" w:rsidRPr="00B1289B">
          <w:rPr>
            <w:rStyle w:val="a3"/>
            <w:noProof/>
          </w:rPr>
          <w:t xml:space="preserve">Для получения муниципальной услуги по принятию на учет в качестве </w:t>
        </w:r>
        <w:r w:rsidR="00201053" w:rsidRPr="00B1289B">
          <w:rPr>
            <w:rStyle w:val="a3"/>
            <w:noProof/>
            <w:spacing w:val="-1"/>
          </w:rPr>
          <w:t xml:space="preserve">нуждающихся в жилых помещениях, предоставляемых по договору социального </w:t>
        </w:r>
        <w:r w:rsidR="00201053" w:rsidRPr="00B1289B">
          <w:rPr>
            <w:rStyle w:val="a3"/>
            <w:noProof/>
          </w:rPr>
          <w:t>найма, гражданин предоставляет: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55" w:history="1">
        <w:r w:rsidR="00201053" w:rsidRPr="00B1289B">
          <w:rPr>
            <w:rStyle w:val="a3"/>
            <w:noProof/>
          </w:rPr>
          <w:t xml:space="preserve">2.8.Требование к предоставлению муниципальной услуги  </w:t>
        </w:r>
        <w:r w:rsidR="00201053" w:rsidRPr="00B1289B">
          <w:rPr>
            <w:rStyle w:val="a3"/>
            <w:noProof/>
            <w:spacing w:val="-2"/>
          </w:rPr>
          <w:t>на платной (бесплатной) основе.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1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56" w:history="1">
        <w:r w:rsidR="00201053" w:rsidRPr="00B1289B">
          <w:rPr>
            <w:rStyle w:val="a3"/>
            <w:noProof/>
          </w:rPr>
          <w:t>3. Административные процедуры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57" w:history="1">
        <w:r w:rsidR="00201053" w:rsidRPr="00B1289B">
          <w:rPr>
            <w:rStyle w:val="a3"/>
            <w:noProof/>
          </w:rPr>
          <w:t>3.1.Последовательность действий при предоставлении муниципальной услуги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Style w:val="a3"/>
          <w:noProof/>
        </w:rPr>
      </w:pPr>
      <w:hyperlink w:anchor="_Toc251655658" w:history="1">
        <w:r w:rsidR="00201053" w:rsidRPr="00B1289B">
          <w:rPr>
            <w:rStyle w:val="a3"/>
            <w:noProof/>
          </w:rPr>
          <w:t xml:space="preserve">3.2.Прием </w:t>
        </w:r>
        <w:r w:rsidR="00201053">
          <w:rPr>
            <w:rStyle w:val="a3"/>
            <w:noProof/>
          </w:rPr>
          <w:t xml:space="preserve">, регистрация  </w:t>
        </w:r>
        <w:r w:rsidR="00201053" w:rsidRPr="00B1289B">
          <w:rPr>
            <w:rStyle w:val="a3"/>
            <w:noProof/>
          </w:rPr>
          <w:t xml:space="preserve">заявлений и </w:t>
        </w:r>
        <w:r w:rsidR="00201053">
          <w:rPr>
            <w:rStyle w:val="a3"/>
            <w:noProof/>
          </w:rPr>
          <w:t>прилагаемых к нему  обосновывающих документов</w:t>
        </w:r>
        <w:r w:rsidR="00201053" w:rsidRPr="00B1289B">
          <w:rPr>
            <w:rStyle w:val="a3"/>
            <w:noProof/>
          </w:rPr>
          <w:t xml:space="preserve"> 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Style w:val="a3"/>
          <w:noProof/>
        </w:rPr>
      </w:pPr>
      <w:hyperlink w:anchor="_Toc251655659" w:history="1">
        <w:r w:rsidR="00201053" w:rsidRPr="00B1289B">
          <w:rPr>
            <w:rStyle w:val="a3"/>
            <w:noProof/>
          </w:rPr>
          <w:t xml:space="preserve">3.3. </w:t>
        </w:r>
        <w:r w:rsidR="00201053">
          <w:rPr>
            <w:rStyle w:val="a3"/>
            <w:noProof/>
          </w:rPr>
          <w:t>Рассмотрение  заявлений и представленных документов. Подготовка проекта распоряжения главы администрации района</w:t>
        </w:r>
        <w:r w:rsidR="00201053">
          <w:rPr>
            <w:noProof/>
            <w:webHidden/>
          </w:rPr>
          <w:tab/>
        </w:r>
      </w:hyperlink>
      <w:r w:rsidR="00201053" w:rsidRPr="00522F65">
        <w:rPr>
          <w:rStyle w:val="a3"/>
          <w:noProof/>
        </w:rPr>
        <w:t>9</w:t>
      </w:r>
    </w:p>
    <w:p w:rsidR="00201053" w:rsidRPr="005E66FB" w:rsidRDefault="00201053" w:rsidP="00201053">
      <w:r>
        <w:t xml:space="preserve">    3.4. </w:t>
      </w:r>
      <w:r w:rsidRPr="00352279">
        <w:rPr>
          <w:sz w:val="22"/>
          <w:szCs w:val="22"/>
        </w:rPr>
        <w:t xml:space="preserve">Принятие распоряжения главой администрации района. Направление гражданину уведомления о принятом решении      </w:t>
      </w:r>
      <w:r>
        <w:t xml:space="preserve">                                                                                                                                    9 </w:t>
      </w:r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64" w:history="1">
        <w:r w:rsidR="00201053" w:rsidRPr="00B1289B">
          <w:rPr>
            <w:rStyle w:val="a3"/>
            <w:noProof/>
          </w:rPr>
          <w:t>4.1. Порядок и формы контроля за предоставлением муниципальной услуги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65" w:history="1">
        <w:r w:rsidR="00201053" w:rsidRPr="00B1289B">
          <w:rPr>
            <w:rStyle w:val="a3"/>
            <w:noProof/>
            <w:spacing w:val="-1"/>
          </w:rPr>
          <w:t xml:space="preserve">4.2. Ответственность муниципальных служащих и иных должностных лиц за </w:t>
        </w:r>
        <w:r w:rsidR="00201053" w:rsidRPr="00B1289B">
          <w:rPr>
            <w:rStyle w:val="a3"/>
            <w:noProof/>
          </w:rPr>
          <w:t>решения и действия (бездействия) , принимаемые в ходе исполнения муниципальной услуги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1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66" w:history="1">
        <w:r w:rsidR="00201053" w:rsidRPr="00B1289B">
          <w:rPr>
            <w:rStyle w:val="a3"/>
            <w:noProof/>
          </w:rPr>
          <w:t>5. Порядок обжалования действий (бездействия) должностного лица, а также принимаемого им решения при предоставлении муниципальной услуги</w:t>
        </w:r>
        <w:r w:rsidR="00201053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01053">
          <w:rPr>
            <w:noProof/>
            <w:webHidden/>
          </w:rPr>
          <w:instrText xml:space="preserve"> PAGEREF _Toc251655666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E4D7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68" w:history="1">
        <w:r w:rsidR="00201053" w:rsidRPr="00B1289B">
          <w:rPr>
            <w:rStyle w:val="a3"/>
            <w:noProof/>
          </w:rPr>
          <w:t>Приложение №</w:t>
        </w:r>
        <w:r w:rsidR="00201053">
          <w:rPr>
            <w:rStyle w:val="a3"/>
            <w:noProof/>
          </w:rPr>
          <w:t>1</w:t>
        </w:r>
        <w:r w:rsidR="00201053">
          <w:rPr>
            <w:noProof/>
            <w:webHidden/>
          </w:rPr>
          <w:tab/>
        </w:r>
      </w:hyperlink>
      <w:r w:rsidR="00201053" w:rsidRPr="00522F65">
        <w:rPr>
          <w:rStyle w:val="a3"/>
          <w:noProof/>
        </w:rPr>
        <w:t>12</w:t>
      </w:r>
    </w:p>
    <w:p w:rsidR="00201053" w:rsidRDefault="008C1C18" w:rsidP="00201053">
      <w:pPr>
        <w:pStyle w:val="21"/>
        <w:tabs>
          <w:tab w:val="right" w:leader="dot" w:pos="8803"/>
        </w:tabs>
        <w:rPr>
          <w:rFonts w:ascii="Calibri" w:hAnsi="Calibri"/>
          <w:noProof/>
          <w:sz w:val="22"/>
          <w:szCs w:val="22"/>
        </w:rPr>
      </w:pPr>
      <w:hyperlink w:anchor="_Toc251655669" w:history="1">
        <w:r w:rsidR="00201053" w:rsidRPr="00B1289B">
          <w:rPr>
            <w:rStyle w:val="a3"/>
            <w:noProof/>
          </w:rPr>
          <w:t>Приложение №</w:t>
        </w:r>
        <w:r w:rsidR="00201053">
          <w:rPr>
            <w:rStyle w:val="a3"/>
            <w:noProof/>
          </w:rPr>
          <w:t>2</w:t>
        </w:r>
        <w:r w:rsidR="00201053">
          <w:rPr>
            <w:noProof/>
            <w:webHidden/>
          </w:rPr>
          <w:tab/>
        </w:r>
      </w:hyperlink>
      <w:r w:rsidR="00201053" w:rsidRPr="00522F65">
        <w:rPr>
          <w:rStyle w:val="a3"/>
          <w:noProof/>
        </w:rPr>
        <w:t>13</w:t>
      </w:r>
    </w:p>
    <w:p w:rsidR="00201053" w:rsidRDefault="008C1C18" w:rsidP="00201053">
      <w:pPr>
        <w:sectPr w:rsidR="00201053">
          <w:pgSz w:w="11909" w:h="16834"/>
          <w:pgMar w:top="1440" w:right="1332" w:bottom="360" w:left="1764" w:header="720" w:footer="720" w:gutter="0"/>
          <w:cols w:space="60"/>
          <w:noEndnote/>
        </w:sectPr>
      </w:pPr>
      <w:r>
        <w:fldChar w:fldCharType="end"/>
      </w:r>
      <w:r w:rsidR="00201053">
        <w:t xml:space="preserve">    Приложение №………………………………</w:t>
      </w:r>
      <w:r w:rsidR="00201053" w:rsidRPr="00201053">
        <w:t xml:space="preserve">       </w:t>
      </w:r>
      <w:r w:rsidR="00201053">
        <w:t>…………………………………… 14</w:t>
      </w:r>
    </w:p>
    <w:p w:rsidR="00201053" w:rsidRPr="0004689A" w:rsidRDefault="00201053" w:rsidP="00201053">
      <w:pPr>
        <w:pStyle w:val="1"/>
        <w:spacing w:before="40" w:after="0"/>
        <w:ind w:firstLine="709"/>
        <w:rPr>
          <w:b/>
        </w:rPr>
      </w:pPr>
      <w:bookmarkStart w:id="0" w:name="_Toc251575680"/>
      <w:bookmarkStart w:id="1" w:name="_Toc251655629"/>
      <w:r w:rsidRPr="0004689A">
        <w:rPr>
          <w:b/>
          <w:szCs w:val="28"/>
        </w:rPr>
        <w:lastRenderedPageBreak/>
        <w:t>1. Общие положения</w:t>
      </w:r>
      <w:bookmarkEnd w:id="0"/>
      <w:bookmarkEnd w:id="1"/>
    </w:p>
    <w:p w:rsidR="00201053" w:rsidRDefault="00201053" w:rsidP="00201053">
      <w:pPr>
        <w:shd w:val="clear" w:color="auto" w:fill="FFFFFF"/>
        <w:spacing w:before="274" w:line="274" w:lineRule="exact"/>
        <w:ind w:firstLine="709"/>
        <w:jc w:val="both"/>
      </w:pPr>
      <w:r>
        <w:rPr>
          <w:spacing w:val="-1"/>
        </w:rPr>
        <w:t>Настоящий административный регламент (далее регламент)  «Прием заявлений, документов, а также постановка граждан на учет в качестве нуждающихся в жилых помещениях</w:t>
      </w:r>
      <w:r>
        <w:t>» (далее - муниципальная услуга) разработан в целях по</w:t>
      </w:r>
      <w:r>
        <w:softHyphen/>
      </w:r>
      <w:r>
        <w:rPr>
          <w:spacing w:val="-1"/>
        </w:rPr>
        <w:t>вышения качества предоставления и доступности муниципальной услуги, создания ком</w:t>
      </w:r>
      <w:r>
        <w:rPr>
          <w:spacing w:val="-1"/>
        </w:rPr>
        <w:softHyphen/>
      </w:r>
      <w:r>
        <w:t>фортных условий для получения муниципальной услуги.</w:t>
      </w:r>
    </w:p>
    <w:p w:rsidR="00201053" w:rsidRDefault="00201053" w:rsidP="00201053">
      <w:pPr>
        <w:shd w:val="clear" w:color="auto" w:fill="FFFFFF"/>
        <w:spacing w:line="274" w:lineRule="exact"/>
        <w:ind w:right="86" w:firstLine="709"/>
        <w:jc w:val="both"/>
      </w:pPr>
      <w:r>
        <w:rPr>
          <w:spacing w:val="-1"/>
        </w:rPr>
        <w:t>Регламент определяет порядок, сроки и последовательность действий (админист</w:t>
      </w:r>
      <w:r>
        <w:t>ративных процедур) при предоставлении муниципальной услуги.</w:t>
      </w:r>
    </w:p>
    <w:p w:rsidR="00201053" w:rsidRPr="0004689A" w:rsidRDefault="00201053" w:rsidP="00201053">
      <w:pPr>
        <w:pStyle w:val="2"/>
        <w:ind w:firstLine="709"/>
        <w:rPr>
          <w:b/>
        </w:rPr>
      </w:pPr>
      <w:bookmarkStart w:id="2" w:name="_Toc251575681"/>
      <w:bookmarkStart w:id="3" w:name="_Toc251655630"/>
      <w:r w:rsidRPr="0004689A">
        <w:rPr>
          <w:b/>
        </w:rPr>
        <w:t>1.1. Наименование муниципальной услуги</w:t>
      </w:r>
      <w:bookmarkEnd w:id="2"/>
      <w:bookmarkEnd w:id="3"/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</w:pPr>
      <w:r>
        <w:rPr>
          <w:spacing w:val="-1"/>
        </w:rPr>
        <w:t>Муниципальная услуга  «Прием заявлений, документов, а также постановка  граждан на учет в качестве нуждающихся в жилых помещениях</w:t>
      </w:r>
      <w:r>
        <w:t>».</w:t>
      </w:r>
    </w:p>
    <w:p w:rsidR="00201053" w:rsidRPr="0004689A" w:rsidRDefault="00201053" w:rsidP="00201053">
      <w:pPr>
        <w:pStyle w:val="2"/>
        <w:ind w:firstLine="709"/>
        <w:rPr>
          <w:b/>
        </w:rPr>
      </w:pPr>
      <w:bookmarkStart w:id="4" w:name="_Toc251575682"/>
      <w:bookmarkStart w:id="5" w:name="_Toc251655631"/>
      <w:r w:rsidRPr="0004689A">
        <w:rPr>
          <w:b/>
        </w:rPr>
        <w:t xml:space="preserve">1.2. Наименование органа, предоставляющего муниципальную услугу. Органы, взаимодействующие с </w:t>
      </w:r>
      <w:r w:rsidR="00C11B1D">
        <w:rPr>
          <w:b/>
        </w:rPr>
        <w:t>а</w:t>
      </w:r>
      <w:r w:rsidRPr="0004689A">
        <w:rPr>
          <w:b/>
        </w:rPr>
        <w:t>дминистрацией района по предоставлению услуги</w:t>
      </w:r>
      <w:bookmarkEnd w:id="4"/>
      <w:bookmarkEnd w:id="5"/>
    </w:p>
    <w:p w:rsidR="00201053" w:rsidRDefault="00201053" w:rsidP="00201053">
      <w:pPr>
        <w:shd w:val="clear" w:color="auto" w:fill="FFFFFF"/>
        <w:spacing w:line="274" w:lineRule="exact"/>
        <w:ind w:right="7" w:firstLine="709"/>
        <w:jc w:val="both"/>
      </w:pPr>
      <w:r>
        <w:rPr>
          <w:spacing w:val="-1"/>
        </w:rPr>
        <w:t>Решение о принятии на учёт в качестве нуждающихся  в жилых поме</w:t>
      </w:r>
      <w:r w:rsidR="00C11B1D">
        <w:rPr>
          <w:spacing w:val="-1"/>
        </w:rPr>
        <w:t>щениях принимается администрацией</w:t>
      </w:r>
      <w:r>
        <w:rPr>
          <w:spacing w:val="-1"/>
        </w:rPr>
        <w:t xml:space="preserve"> Совхозного сельсовета. Оформляется Распоряжением Главы админи</w:t>
      </w:r>
      <w:r>
        <w:rPr>
          <w:spacing w:val="-1"/>
        </w:rPr>
        <w:softHyphen/>
      </w:r>
      <w:r>
        <w:t>страции района.</w:t>
      </w:r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</w:pPr>
      <w:r>
        <w:t xml:space="preserve"> Администрация при предоставлении данной муниципальной услуги взаимодействует с:</w:t>
      </w:r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</w:pPr>
      <w:r>
        <w:t>- Администрацией Коченёвского района.</w:t>
      </w:r>
    </w:p>
    <w:p w:rsidR="00201053" w:rsidRPr="0004689A" w:rsidRDefault="00201053" w:rsidP="00201053">
      <w:pPr>
        <w:pStyle w:val="2"/>
        <w:ind w:firstLine="709"/>
        <w:jc w:val="both"/>
        <w:rPr>
          <w:b/>
        </w:rPr>
      </w:pPr>
      <w:r>
        <w:t xml:space="preserve"> </w:t>
      </w:r>
      <w:bookmarkStart w:id="6" w:name="_Toc251575683"/>
      <w:bookmarkStart w:id="7" w:name="_Toc251655632"/>
      <w:r w:rsidRPr="0004689A">
        <w:rPr>
          <w:b/>
        </w:rPr>
        <w:t>1.3. Перечень правовых актов, непосредственно регулирующих предоставление муниципальной услуги</w:t>
      </w:r>
      <w:bookmarkEnd w:id="6"/>
      <w:bookmarkEnd w:id="7"/>
      <w:r w:rsidRPr="0004689A">
        <w:rPr>
          <w:b/>
        </w:rPr>
        <w:t>.</w:t>
      </w:r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</w:pPr>
      <w:r>
        <w:t>Предоставление муниципальной услуги осуществляется в соответствии с:</w:t>
      </w:r>
    </w:p>
    <w:p w:rsidR="00201053" w:rsidRPr="00466D1B" w:rsidRDefault="00201053" w:rsidP="00201053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>Конституцией Российской Федерации ;</w:t>
      </w:r>
    </w:p>
    <w:p w:rsidR="00201053" w:rsidRDefault="00201053" w:rsidP="00201053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>Жилищны</w:t>
      </w:r>
      <w:r w:rsidR="00377EA7">
        <w:t>м кодексом Российской Федерации</w:t>
      </w:r>
      <w:r>
        <w:t>;</w:t>
      </w:r>
    </w:p>
    <w:p w:rsidR="00201053" w:rsidRDefault="00201053" w:rsidP="00201053">
      <w:pPr>
        <w:widowControl w:val="0"/>
        <w:numPr>
          <w:ilvl w:val="0"/>
          <w:numId w:val="1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right="166" w:firstLine="709"/>
        <w:jc w:val="both"/>
      </w:pPr>
      <w:r>
        <w:rPr>
          <w:spacing w:val="-1"/>
        </w:rPr>
        <w:t>Федеральным Законом от 06.10.2003 год № 131-ФЗ «Об общих принципах орга</w:t>
      </w:r>
      <w:r>
        <w:t>низации местного самоуправления в Российской Федерации»;</w:t>
      </w:r>
    </w:p>
    <w:p w:rsidR="00201053" w:rsidRDefault="00201053" w:rsidP="00201053">
      <w:pPr>
        <w:shd w:val="clear" w:color="auto" w:fill="FFFFFF"/>
        <w:tabs>
          <w:tab w:val="left" w:pos="929"/>
        </w:tabs>
        <w:spacing w:line="274" w:lineRule="exact"/>
        <w:ind w:right="22" w:firstLine="709"/>
        <w:jc w:val="both"/>
      </w:pPr>
      <w:r>
        <w:t>- Федеральным Законом от 02 мая 2006 года № 59-ФЗ «О порядке рассмотрения</w:t>
      </w:r>
      <w:r>
        <w:br/>
        <w:t>обращений граждан Российской Федерации»;</w:t>
      </w:r>
    </w:p>
    <w:p w:rsidR="00F01CDB" w:rsidRPr="00F01CDB" w:rsidRDefault="00201053" w:rsidP="00201053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line="274" w:lineRule="exact"/>
        <w:ind w:right="36" w:firstLine="709"/>
        <w:jc w:val="both"/>
        <w:rPr>
          <w:b/>
        </w:rPr>
      </w:pPr>
      <w:r w:rsidRPr="00F01CDB">
        <w:rPr>
          <w:spacing w:val="-1"/>
        </w:rPr>
        <w:t xml:space="preserve">Уставом </w:t>
      </w:r>
      <w:r w:rsidR="00F01CDB" w:rsidRPr="00F01CDB">
        <w:rPr>
          <w:spacing w:val="-1"/>
        </w:rPr>
        <w:t>Совхозного сельсовета</w:t>
      </w:r>
      <w:r w:rsidRPr="00F01CDB">
        <w:rPr>
          <w:spacing w:val="-1"/>
        </w:rPr>
        <w:t xml:space="preserve"> Кочен</w:t>
      </w:r>
      <w:r w:rsidR="00F01CDB" w:rsidRPr="00F01CDB">
        <w:rPr>
          <w:spacing w:val="-1"/>
        </w:rPr>
        <w:t>е</w:t>
      </w:r>
      <w:r w:rsidRPr="00F01CDB">
        <w:rPr>
          <w:spacing w:val="-1"/>
        </w:rPr>
        <w:t>вского района</w:t>
      </w:r>
      <w:r w:rsidR="00F01CDB" w:rsidRPr="00F01CDB">
        <w:rPr>
          <w:spacing w:val="-1"/>
        </w:rPr>
        <w:t xml:space="preserve"> Новосибирской области, принят Решением шестой сессией Совета депутатов </w:t>
      </w:r>
      <w:r w:rsidRPr="00F01CDB">
        <w:rPr>
          <w:spacing w:val="-1"/>
        </w:rPr>
        <w:t>Совхозного сельсовета Кочен</w:t>
      </w:r>
      <w:r w:rsidR="00F01CDB" w:rsidRPr="00F01CDB">
        <w:rPr>
          <w:spacing w:val="-1"/>
        </w:rPr>
        <w:t>е</w:t>
      </w:r>
      <w:r w:rsidRPr="00F01CDB">
        <w:rPr>
          <w:spacing w:val="-1"/>
        </w:rPr>
        <w:t xml:space="preserve">вского района Новосибирской области </w:t>
      </w:r>
      <w:r w:rsidR="00F01CDB" w:rsidRPr="00F01CDB">
        <w:rPr>
          <w:spacing w:val="-1"/>
        </w:rPr>
        <w:t>четвертого</w:t>
      </w:r>
      <w:r w:rsidRPr="00F01CDB">
        <w:rPr>
          <w:spacing w:val="-1"/>
        </w:rPr>
        <w:t xml:space="preserve"> созыва от </w:t>
      </w:r>
      <w:r w:rsidR="00F01CDB" w:rsidRPr="00F01CDB">
        <w:rPr>
          <w:spacing w:val="-1"/>
        </w:rPr>
        <w:t>29.11.2010г.</w:t>
      </w:r>
      <w:r w:rsidRPr="00F01CDB">
        <w:rPr>
          <w:spacing w:val="-1"/>
        </w:rPr>
        <w:t xml:space="preserve"> </w:t>
      </w:r>
      <w:bookmarkStart w:id="8" w:name="_Toc251575684"/>
      <w:bookmarkStart w:id="9" w:name="_Toc251655633"/>
    </w:p>
    <w:p w:rsidR="00201053" w:rsidRPr="00F01CDB" w:rsidRDefault="00201053" w:rsidP="00201053">
      <w:pPr>
        <w:widowControl w:val="0"/>
        <w:numPr>
          <w:ilvl w:val="0"/>
          <w:numId w:val="2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line="274" w:lineRule="exact"/>
        <w:ind w:right="36" w:firstLine="709"/>
        <w:jc w:val="both"/>
        <w:rPr>
          <w:b/>
        </w:rPr>
      </w:pPr>
      <w:r w:rsidRPr="00F01CDB">
        <w:rPr>
          <w:b/>
        </w:rPr>
        <w:t>1.4. Описание результатов предоставления муниципальной услуги</w:t>
      </w:r>
      <w:bookmarkEnd w:id="8"/>
      <w:bookmarkEnd w:id="9"/>
    </w:p>
    <w:p w:rsidR="00201053" w:rsidRDefault="00201053" w:rsidP="00201053">
      <w:pPr>
        <w:shd w:val="clear" w:color="auto" w:fill="FFFFFF"/>
        <w:spacing w:line="274" w:lineRule="exact"/>
        <w:ind w:right="29" w:firstLine="709"/>
        <w:jc w:val="both"/>
      </w:pPr>
      <w:r>
        <w:t xml:space="preserve">Результатом предоставления муниципальной услуги по приему заявлений, документов, а также по  постановке на учёт </w:t>
      </w:r>
      <w:r>
        <w:rPr>
          <w:spacing w:val="-1"/>
        </w:rPr>
        <w:t xml:space="preserve">граждан в качестве нуждающихся в жилых помещениях является распоряжение Главы </w:t>
      </w:r>
      <w:r>
        <w:t xml:space="preserve">администрации </w:t>
      </w:r>
      <w:r w:rsidR="00F01CDB">
        <w:t>Совхозного сельсовета</w:t>
      </w:r>
      <w:r>
        <w:t xml:space="preserve"> о принятии или не принятии на учёт гражданина в качестве ну</w:t>
      </w:r>
      <w:r>
        <w:softHyphen/>
        <w:t>ждающегося в предоставлении жилого помещения по договору социального найма (да</w:t>
      </w:r>
      <w:r>
        <w:softHyphen/>
        <w:t>лее – распоряжение</w:t>
      </w:r>
      <w:r w:rsidRPr="00642AF2">
        <w:t xml:space="preserve"> </w:t>
      </w:r>
      <w:r>
        <w:t xml:space="preserve">Главы Администрации </w:t>
      </w:r>
      <w:r w:rsidR="00F01CDB">
        <w:t>Совхозного сельсовета</w:t>
      </w:r>
      <w:r>
        <w:t>).</w:t>
      </w:r>
    </w:p>
    <w:p w:rsidR="00201053" w:rsidRPr="0004689A" w:rsidRDefault="00201053" w:rsidP="00201053">
      <w:pPr>
        <w:pStyle w:val="2"/>
        <w:ind w:firstLine="709"/>
        <w:rPr>
          <w:b/>
        </w:rPr>
      </w:pPr>
      <w:bookmarkStart w:id="10" w:name="_Toc251575685"/>
      <w:bookmarkStart w:id="11" w:name="_Toc251655634"/>
      <w:r w:rsidRPr="0004689A">
        <w:rPr>
          <w:b/>
        </w:rPr>
        <w:t>1.5. Описание заявителей</w:t>
      </w:r>
      <w:bookmarkEnd w:id="10"/>
      <w:bookmarkEnd w:id="11"/>
    </w:p>
    <w:p w:rsidR="00201053" w:rsidRDefault="00201053" w:rsidP="00201053">
      <w:pPr>
        <w:shd w:val="clear" w:color="auto" w:fill="FFFFFF"/>
        <w:spacing w:line="266" w:lineRule="exact"/>
        <w:ind w:right="43" w:firstLine="709"/>
        <w:jc w:val="both"/>
      </w:pPr>
      <w:r>
        <w:rPr>
          <w:spacing w:val="-1"/>
        </w:rPr>
        <w:t xml:space="preserve">В качестве нуждающихся в жилых помещениях, предоставляемых по договорам </w:t>
      </w:r>
      <w:r>
        <w:t xml:space="preserve">социального найма, могут быть приняты на учёт граждане Российской Федерации, проживающие на территории Совхозного сельсовета, признанные в установленном </w:t>
      </w:r>
      <w:r>
        <w:rPr>
          <w:spacing w:val="-1"/>
        </w:rPr>
        <w:t>порядке малоимущими, имеющие обеспеченность 10,0 кв.м. и менее общей площади за</w:t>
      </w:r>
      <w:r>
        <w:rPr>
          <w:spacing w:val="-1"/>
        </w:rPr>
        <w:softHyphen/>
      </w:r>
      <w:r>
        <w:t>нимаемого жилого помещения</w:t>
      </w:r>
      <w:r w:rsidRPr="00466D1B">
        <w:t xml:space="preserve"> </w:t>
      </w:r>
      <w:r>
        <w:t>на одного человека и иные категории граждан, определенные федеральным законом или законом субъекта Российской Федерации (далее заявители).</w:t>
      </w:r>
    </w:p>
    <w:p w:rsidR="00201053" w:rsidRDefault="00201053" w:rsidP="00201053">
      <w:pPr>
        <w:shd w:val="clear" w:color="auto" w:fill="FFFFFF"/>
        <w:spacing w:line="274" w:lineRule="exact"/>
        <w:ind w:right="7" w:firstLine="709"/>
        <w:jc w:val="both"/>
      </w:pPr>
      <w:r>
        <w:lastRenderedPageBreak/>
        <w:t>Принятие на учёт недееспособных граждан осуществляется на основании заявлений о принятии на учёт, поданных их законными представителями.</w:t>
      </w:r>
    </w:p>
    <w:p w:rsidR="00201053" w:rsidRPr="0004689A" w:rsidRDefault="00201053" w:rsidP="00201053">
      <w:pPr>
        <w:pStyle w:val="1"/>
        <w:rPr>
          <w:b/>
        </w:rPr>
      </w:pPr>
      <w:bookmarkStart w:id="12" w:name="_Toc251575686"/>
      <w:bookmarkStart w:id="13" w:name="_Toc251655635"/>
      <w:r w:rsidRPr="0004689A">
        <w:rPr>
          <w:b/>
        </w:rPr>
        <w:t>2. Требования к порядку предоставления муниципальной услуги</w:t>
      </w:r>
      <w:bookmarkEnd w:id="12"/>
      <w:bookmarkEnd w:id="13"/>
    </w:p>
    <w:p w:rsidR="00201053" w:rsidRDefault="00201053" w:rsidP="00201053">
      <w:pPr>
        <w:pStyle w:val="2"/>
        <w:ind w:firstLine="709"/>
      </w:pPr>
      <w:bookmarkStart w:id="14" w:name="_Toc251575687"/>
      <w:bookmarkStart w:id="15" w:name="_Toc251655636"/>
      <w:r w:rsidRPr="0004689A">
        <w:rPr>
          <w:b/>
        </w:rPr>
        <w:t>2.1. Порядок информирования о правилах предоставлении муниципальной услуг</w:t>
      </w:r>
      <w:r>
        <w:t>и</w:t>
      </w:r>
      <w:bookmarkEnd w:id="14"/>
      <w:bookmarkEnd w:id="15"/>
    </w:p>
    <w:p w:rsidR="00201053" w:rsidRPr="006625B7" w:rsidRDefault="00201053" w:rsidP="00201053">
      <w:pPr>
        <w:pStyle w:val="3"/>
        <w:spacing w:before="0" w:after="0"/>
        <w:ind w:firstLine="709"/>
      </w:pPr>
      <w:bookmarkStart w:id="16" w:name="_Toc251575688"/>
      <w:bookmarkStart w:id="17" w:name="_Toc251655637"/>
      <w:r w:rsidRPr="006625B7">
        <w:t>2.1.1. Информация о месте нахождения и графике работы исполнителя муниципальной    услуги</w:t>
      </w:r>
      <w:r>
        <w:t>:</w:t>
      </w:r>
      <w:bookmarkEnd w:id="16"/>
      <w:bookmarkEnd w:id="17"/>
    </w:p>
    <w:p w:rsidR="00201053" w:rsidRPr="00221BD1" w:rsidRDefault="00201053" w:rsidP="00201053">
      <w:pPr>
        <w:shd w:val="clear" w:color="auto" w:fill="FFFFFF"/>
        <w:spacing w:line="274" w:lineRule="exact"/>
        <w:ind w:right="43" w:firstLine="709"/>
        <w:jc w:val="both"/>
      </w:pPr>
      <w:r>
        <w:rPr>
          <w:spacing w:val="-4"/>
        </w:rPr>
        <w:t xml:space="preserve">Адрес Администрации Совхозного сельсовета: 632640, р.п. Коченёво, </w:t>
      </w:r>
      <w:r>
        <w:rPr>
          <w:spacing w:val="-5"/>
        </w:rPr>
        <w:t xml:space="preserve">ул.Лермонтова,47 факс 2-44-27, адрес электронной почты: </w:t>
      </w:r>
      <w:r>
        <w:rPr>
          <w:spacing w:val="-5"/>
          <w:u w:val="single"/>
          <w:lang w:val="en-US"/>
        </w:rPr>
        <w:t>sovetsov</w:t>
      </w:r>
      <w:r w:rsidRPr="00DF0F23">
        <w:rPr>
          <w:spacing w:val="-5"/>
          <w:u w:val="single"/>
        </w:rPr>
        <w:t>@</w:t>
      </w:r>
      <w:r>
        <w:rPr>
          <w:spacing w:val="-5"/>
          <w:u w:val="single"/>
          <w:lang w:val="en-US"/>
        </w:rPr>
        <w:t>ngs</w:t>
      </w:r>
      <w:r w:rsidRPr="00760EBD">
        <w:rPr>
          <w:spacing w:val="-5"/>
          <w:u w:val="single"/>
        </w:rPr>
        <w:t>.</w:t>
      </w:r>
      <w:r>
        <w:rPr>
          <w:spacing w:val="-5"/>
          <w:u w:val="single"/>
          <w:lang w:val="en-US"/>
        </w:rPr>
        <w:t>ru</w:t>
      </w:r>
      <w:r>
        <w:rPr>
          <w:spacing w:val="-5"/>
          <w:u w:val="single"/>
        </w:rPr>
        <w:t>.</w:t>
      </w:r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  <w:rPr>
          <w:spacing w:val="-1"/>
        </w:rPr>
      </w:pPr>
      <w:r>
        <w:rPr>
          <w:spacing w:val="-1"/>
        </w:rPr>
        <w:t>График</w:t>
      </w:r>
      <w:r w:rsidRPr="00486369">
        <w:rPr>
          <w:spacing w:val="-1"/>
        </w:rPr>
        <w:t xml:space="preserve"> </w:t>
      </w:r>
      <w:r>
        <w:rPr>
          <w:spacing w:val="-1"/>
        </w:rPr>
        <w:t xml:space="preserve"> работы Администраций Совхозного сельсовета Пн-Пт с 8.00 до 17.00</w:t>
      </w:r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</w:pPr>
      <w:r>
        <w:rPr>
          <w:spacing w:val="-1"/>
        </w:rPr>
        <w:t>Настоящий график работы по приёму граждан может изменяться с учётом инте</w:t>
      </w:r>
      <w:r>
        <w:t>ресов граждан, режима работы специалиста.</w:t>
      </w:r>
    </w:p>
    <w:p w:rsidR="00201053" w:rsidRDefault="00201053" w:rsidP="00201053">
      <w:pPr>
        <w:pStyle w:val="3"/>
        <w:ind w:firstLine="709"/>
      </w:pPr>
      <w:bookmarkStart w:id="18" w:name="_Toc251575689"/>
      <w:bookmarkStart w:id="19" w:name="_Toc251655638"/>
      <w:r>
        <w:t>2.1.2 Справочные телефоны исполнителя муниципальной услуги:</w:t>
      </w:r>
      <w:bookmarkEnd w:id="18"/>
      <w:bookmarkEnd w:id="19"/>
    </w:p>
    <w:p w:rsidR="00201053" w:rsidRDefault="00201053" w:rsidP="00201053">
      <w:pPr>
        <w:shd w:val="clear" w:color="auto" w:fill="FFFFFF"/>
        <w:spacing w:line="274" w:lineRule="exact"/>
        <w:ind w:left="709"/>
        <w:jc w:val="both"/>
        <w:rPr>
          <w:spacing w:val="-1"/>
        </w:rPr>
      </w:pPr>
      <w:r>
        <w:rPr>
          <w:spacing w:val="-1"/>
        </w:rPr>
        <w:t>Администрация Совхозного Сельсовета района - тел. 2-44-27;</w:t>
      </w:r>
    </w:p>
    <w:p w:rsidR="00201053" w:rsidRPr="0004689A" w:rsidRDefault="00201053" w:rsidP="00201053">
      <w:pPr>
        <w:pStyle w:val="2"/>
        <w:ind w:firstLine="709"/>
        <w:rPr>
          <w:b/>
        </w:rPr>
      </w:pPr>
      <w:bookmarkStart w:id="20" w:name="_Toc251575690"/>
      <w:bookmarkStart w:id="21" w:name="_Toc251655639"/>
      <w:r w:rsidRPr="0004689A">
        <w:rPr>
          <w:b/>
        </w:rPr>
        <w:t>2.2. Порядок получения информации гражданином  по вопросам предоставления муниципальной услуги:</w:t>
      </w:r>
      <w:bookmarkEnd w:id="20"/>
      <w:bookmarkEnd w:id="21"/>
    </w:p>
    <w:p w:rsidR="00201053" w:rsidRDefault="00201053" w:rsidP="00201053">
      <w:pPr>
        <w:shd w:val="clear" w:color="auto" w:fill="FFFFFF"/>
        <w:spacing w:line="274" w:lineRule="exact"/>
        <w:ind w:right="22" w:firstLine="709"/>
        <w:jc w:val="both"/>
      </w:pPr>
      <w:r>
        <w:t>На информационном стенде Администрации Совхозного сельсовета размещается следующая информация:</w:t>
      </w:r>
    </w:p>
    <w:p w:rsidR="00201053" w:rsidRDefault="00201053" w:rsidP="00201053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right="22" w:firstLine="709"/>
        <w:jc w:val="both"/>
      </w:pPr>
      <w:r>
        <w:t xml:space="preserve">О порядке предоставления муниципальной услуги по приему заявлений, документов на  принятие на учёт граждан </w:t>
      </w:r>
      <w:r>
        <w:rPr>
          <w:spacing w:val="-4"/>
        </w:rPr>
        <w:t xml:space="preserve">в качестве нуждающихся в жилых помещениях; </w:t>
      </w:r>
    </w:p>
    <w:p w:rsidR="00201053" w:rsidRPr="00416F2E" w:rsidRDefault="00201053" w:rsidP="00201053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right="14" w:firstLine="709"/>
        <w:jc w:val="both"/>
      </w:pPr>
      <w:r>
        <w:rPr>
          <w:spacing w:val="-3"/>
        </w:rPr>
        <w:t xml:space="preserve">Форма заявления о принятии на учёт граждан в качестве нуждающихся в жилых </w:t>
      </w:r>
      <w:r w:rsidRPr="00416F2E">
        <w:t>помещениях (приложение № 1);</w:t>
      </w:r>
    </w:p>
    <w:p w:rsidR="00201053" w:rsidRDefault="00201053" w:rsidP="00201053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right="36" w:firstLine="709"/>
        <w:jc w:val="both"/>
      </w:pPr>
      <w:r>
        <w:t>Перечень документов, представляемых заявителем для принятия на учёт гра</w:t>
      </w:r>
      <w:r>
        <w:rPr>
          <w:spacing w:val="-4"/>
        </w:rPr>
        <w:t>ждан в качестве нуждающихся в жилых помещениях (пункт 2.6.1. Регламента)</w:t>
      </w:r>
      <w:r w:rsidRPr="00416F2E">
        <w:rPr>
          <w:spacing w:val="-4"/>
        </w:rPr>
        <w:t>;</w:t>
      </w:r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</w:pPr>
      <w:r>
        <w:rPr>
          <w:spacing w:val="-2"/>
        </w:rPr>
        <w:t>На Интернет - сайте Администрации района размещаются следующие материалы:</w:t>
      </w:r>
    </w:p>
    <w:p w:rsidR="00201053" w:rsidRDefault="00201053" w:rsidP="00201053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rPr>
          <w:spacing w:val="-6"/>
        </w:rPr>
        <w:t>перечень нормативных правовых актов по предоставлению муниципальных услуг;</w:t>
      </w:r>
    </w:p>
    <w:p w:rsidR="00201053" w:rsidRDefault="00201053" w:rsidP="00201053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rPr>
          <w:spacing w:val="-5"/>
        </w:rPr>
        <w:t>текст Административного регламента с приложениями (полная версия)</w:t>
      </w:r>
    </w:p>
    <w:p w:rsidR="00201053" w:rsidRDefault="00201053" w:rsidP="00201053">
      <w:pPr>
        <w:shd w:val="clear" w:color="auto" w:fill="FFFFFF"/>
        <w:spacing w:line="274" w:lineRule="exact"/>
        <w:ind w:right="36" w:firstLine="709"/>
        <w:jc w:val="both"/>
      </w:pPr>
      <w:r>
        <w:t xml:space="preserve">В случае, устного обращения, если изложенные обстоятельства являются очевидными и не требуют дополнительной проверки ответ на обращение, с согласия гражданина может быть дан устно в ходе личного приёма, о чём делается запись в карточке личного приёма гражданина. В остальных случаях даётся письменный ответ по существу поставленных в обращении вопросов. </w:t>
      </w:r>
      <w:r>
        <w:rPr>
          <w:spacing w:val="-6"/>
        </w:rPr>
        <w:t>При ответах на телефонные звонки и устные обращения специалист подробно и в веж</w:t>
      </w:r>
      <w:r>
        <w:rPr>
          <w:spacing w:val="-6"/>
        </w:rPr>
        <w:softHyphen/>
        <w:t>ливой (корректной) форме информирует обратившихся по интересующим их вопросам. От</w:t>
      </w:r>
      <w:r>
        <w:rPr>
          <w:spacing w:val="-6"/>
        </w:rPr>
        <w:softHyphen/>
      </w:r>
      <w:r>
        <w:rPr>
          <w:spacing w:val="-4"/>
        </w:rPr>
        <w:t>вет на телефонный звонок должен начинаться с информации о наименовании органа, в ко</w:t>
      </w:r>
      <w:r>
        <w:rPr>
          <w:spacing w:val="-4"/>
        </w:rPr>
        <w:softHyphen/>
      </w:r>
      <w:r>
        <w:rPr>
          <w:spacing w:val="-5"/>
        </w:rPr>
        <w:t>торый позвонил гражданин, фамилии, имени, отчестве и должности специалиста, приняв</w:t>
      </w:r>
      <w:r>
        <w:rPr>
          <w:spacing w:val="-1"/>
        </w:rPr>
        <w:t>шего телефонный звонок. Во время разговора необходимо произносить слова чётко, из</w:t>
      </w:r>
      <w:r>
        <w:rPr>
          <w:spacing w:val="-1"/>
        </w:rPr>
        <w:softHyphen/>
      </w:r>
      <w:r>
        <w:t xml:space="preserve">бегать параллельных разговоров с окружающими людьми и не прерывать разговор по </w:t>
      </w:r>
      <w:r>
        <w:rPr>
          <w:spacing w:val="-1"/>
        </w:rPr>
        <w:t xml:space="preserve">причине поступления звонка на другой аппарат. В конце консультирования специалист, </w:t>
      </w:r>
      <w:r>
        <w:t>осуществляющий приём и консультирование,  должен кратко подвести итоги и перечис</w:t>
      </w:r>
      <w:r>
        <w:softHyphen/>
        <w:t xml:space="preserve">лить меры, которые надо принять  (кто именно, когда и что должен сделать). Содержание устного обращения заносится в карточку личного приёма гражданина. </w:t>
      </w:r>
    </w:p>
    <w:p w:rsidR="00201053" w:rsidRDefault="00201053" w:rsidP="00201053">
      <w:pPr>
        <w:shd w:val="clear" w:color="auto" w:fill="FFFFFF"/>
        <w:spacing w:line="274" w:lineRule="exact"/>
        <w:ind w:right="36" w:firstLine="709"/>
        <w:jc w:val="both"/>
      </w:pPr>
      <w:r>
        <w:rPr>
          <w:spacing w:val="-5"/>
        </w:rPr>
        <w:t xml:space="preserve">Заявители, представившие в Администрацию Совхозного сельсовета документы для предоставления </w:t>
      </w:r>
      <w:r>
        <w:rPr>
          <w:spacing w:val="-6"/>
        </w:rPr>
        <w:t>муниципальной услуги, в установленном порядке информируются специалистом:</w:t>
      </w:r>
    </w:p>
    <w:p w:rsidR="00201053" w:rsidRDefault="00201053" w:rsidP="00201053">
      <w:pPr>
        <w:shd w:val="clear" w:color="auto" w:fill="FFFFFF"/>
        <w:tabs>
          <w:tab w:val="left" w:pos="799"/>
        </w:tabs>
        <w:spacing w:line="274" w:lineRule="exact"/>
        <w:ind w:firstLine="709"/>
        <w:jc w:val="both"/>
      </w:pPr>
      <w:r>
        <w:t>-</w:t>
      </w:r>
      <w:r>
        <w:tab/>
      </w:r>
      <w:r>
        <w:rPr>
          <w:spacing w:val="-4"/>
        </w:rPr>
        <w:t>о перечне нормативных правовых актов,  регламентирующих предоставление   муни</w:t>
      </w:r>
      <w:r>
        <w:rPr>
          <w:spacing w:val="-4"/>
        </w:rPr>
        <w:softHyphen/>
      </w:r>
      <w:r>
        <w:t>ципальной услуги;</w:t>
      </w:r>
    </w:p>
    <w:p w:rsidR="00201053" w:rsidRDefault="00201053" w:rsidP="00201053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rPr>
          <w:spacing w:val="-6"/>
        </w:rPr>
        <w:t>о процедуре проведения услуги;</w:t>
      </w:r>
    </w:p>
    <w:p w:rsidR="00201053" w:rsidRPr="00183D95" w:rsidRDefault="00201053" w:rsidP="00201053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rPr>
          <w:spacing w:val="-4"/>
        </w:rPr>
        <w:lastRenderedPageBreak/>
        <w:t>о графике работы руководителя и уполномоченного специалиста, оказывающего предоставление услуги;</w:t>
      </w:r>
    </w:p>
    <w:p w:rsidR="00201053" w:rsidRDefault="00201053" w:rsidP="00201053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rPr>
          <w:spacing w:val="-6"/>
        </w:rPr>
        <w:t>об основаниях отказа в приеме заявления;</w:t>
      </w:r>
    </w:p>
    <w:p w:rsidR="00201053" w:rsidRDefault="00201053" w:rsidP="00201053">
      <w:pPr>
        <w:shd w:val="clear" w:color="auto" w:fill="FFFFFF"/>
        <w:tabs>
          <w:tab w:val="left" w:pos="792"/>
        </w:tabs>
        <w:spacing w:line="274" w:lineRule="exact"/>
        <w:ind w:firstLine="709"/>
        <w:jc w:val="both"/>
      </w:pPr>
      <w:r>
        <w:rPr>
          <w:spacing w:val="-6"/>
        </w:rPr>
        <w:t>-  о сроке завершения предоставления услуги.</w:t>
      </w:r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  <w:rPr>
          <w:spacing w:val="-1"/>
        </w:rPr>
      </w:pPr>
      <w:r>
        <w:t xml:space="preserve">В случае поступления от заявителя запроса на получение письменной консультации, специалист обязан ответить на него в течение 30 календарных дней со дня получения запроса. </w:t>
      </w:r>
      <w:r>
        <w:rPr>
          <w:spacing w:val="-1"/>
        </w:rPr>
        <w:t xml:space="preserve">                                                                               </w:t>
      </w:r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</w:pPr>
      <w:r>
        <w:rPr>
          <w:spacing w:val="-1"/>
        </w:rPr>
        <w:t xml:space="preserve">Ответы на письменные обращения направляются в письменном виде и содержат: ответы </w:t>
      </w:r>
      <w:r>
        <w:t xml:space="preserve">на поставленные вопросы, фамилии, инициалов и номера телефона исполнителя. Ответ </w:t>
      </w:r>
      <w:r>
        <w:rPr>
          <w:spacing w:val="-1"/>
        </w:rPr>
        <w:t>подписывается Главой Администрации Совхозного сельсовета или его заместителем.</w:t>
      </w:r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</w:pPr>
      <w:r>
        <w:t>Основными требованиями к информированию  являются:</w:t>
      </w:r>
    </w:p>
    <w:p w:rsidR="00201053" w:rsidRDefault="00201053" w:rsidP="00201053">
      <w:pPr>
        <w:widowControl w:val="0"/>
        <w:numPr>
          <w:ilvl w:val="0"/>
          <w:numId w:val="5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>достоверность предоставляемой информации;</w:t>
      </w:r>
    </w:p>
    <w:p w:rsidR="00201053" w:rsidRDefault="00201053" w:rsidP="00201053">
      <w:pPr>
        <w:widowControl w:val="0"/>
        <w:numPr>
          <w:ilvl w:val="0"/>
          <w:numId w:val="5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>чёткость в изложении информации;</w:t>
      </w:r>
    </w:p>
    <w:p w:rsidR="00201053" w:rsidRDefault="00201053" w:rsidP="00201053">
      <w:pPr>
        <w:widowControl w:val="0"/>
        <w:numPr>
          <w:ilvl w:val="0"/>
          <w:numId w:val="5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>полнота информирования;</w:t>
      </w:r>
    </w:p>
    <w:p w:rsidR="00201053" w:rsidRDefault="00201053" w:rsidP="00201053">
      <w:pPr>
        <w:widowControl w:val="0"/>
        <w:numPr>
          <w:ilvl w:val="0"/>
          <w:numId w:val="5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>наглядность форм предоставляемой информации;</w:t>
      </w:r>
    </w:p>
    <w:p w:rsidR="00201053" w:rsidRDefault="00201053" w:rsidP="00201053">
      <w:pPr>
        <w:widowControl w:val="0"/>
        <w:numPr>
          <w:ilvl w:val="0"/>
          <w:numId w:val="5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>удобство и доступность получения информации;</w:t>
      </w:r>
    </w:p>
    <w:p w:rsidR="00201053" w:rsidRDefault="00201053" w:rsidP="00201053">
      <w:pPr>
        <w:widowControl w:val="0"/>
        <w:numPr>
          <w:ilvl w:val="0"/>
          <w:numId w:val="5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>оперативность предоставления информации.</w:t>
      </w:r>
    </w:p>
    <w:p w:rsidR="00201053" w:rsidRDefault="00201053" w:rsidP="00201053">
      <w:pPr>
        <w:shd w:val="clear" w:color="auto" w:fill="FFFFFF"/>
        <w:spacing w:line="274" w:lineRule="exact"/>
        <w:ind w:right="29" w:firstLine="709"/>
        <w:jc w:val="both"/>
      </w:pPr>
      <w:r>
        <w:t>Информирование о ходе предоставления услуги осуществляется при личном обращении заявителя, а так же с использованием почтовой, телефонной связи.</w:t>
      </w:r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</w:pPr>
      <w:r>
        <w:t>Консультации специалистом предоставляются по следующим вопросам:</w:t>
      </w:r>
    </w:p>
    <w:p w:rsidR="00201053" w:rsidRDefault="00201053" w:rsidP="00201053">
      <w:pPr>
        <w:widowControl w:val="0"/>
        <w:numPr>
          <w:ilvl w:val="0"/>
          <w:numId w:val="5"/>
        </w:numPr>
        <w:shd w:val="clear" w:color="auto" w:fill="FFFFFF"/>
        <w:tabs>
          <w:tab w:val="left" w:pos="929"/>
        </w:tabs>
        <w:autoSpaceDE w:val="0"/>
        <w:autoSpaceDN w:val="0"/>
        <w:adjustRightInd w:val="0"/>
        <w:spacing w:line="274" w:lineRule="exact"/>
        <w:ind w:right="22" w:firstLine="709"/>
        <w:jc w:val="both"/>
      </w:pPr>
      <w:r>
        <w:t>о процедуре предоставления муниципальной услуги по приему заявлений, документов, а также  постановке на учёт в ка</w:t>
      </w:r>
      <w:r>
        <w:softHyphen/>
        <w:t>честве нуждающихся в жилых помещениях;</w:t>
      </w:r>
    </w:p>
    <w:p w:rsidR="00201053" w:rsidRDefault="00201053" w:rsidP="00201053">
      <w:pPr>
        <w:ind w:firstLine="709"/>
        <w:jc w:val="both"/>
        <w:rPr>
          <w:sz w:val="2"/>
          <w:szCs w:val="2"/>
        </w:rPr>
      </w:pPr>
    </w:p>
    <w:p w:rsidR="00201053" w:rsidRDefault="00201053" w:rsidP="00201053">
      <w:pPr>
        <w:widowControl w:val="0"/>
        <w:numPr>
          <w:ilvl w:val="0"/>
          <w:numId w:val="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74" w:lineRule="exact"/>
        <w:ind w:right="22" w:firstLine="709"/>
        <w:jc w:val="both"/>
      </w:pPr>
      <w:r>
        <w:t>о перечне документов, предоставляемых для предоставления муниципальной услуги, и предъявляемых к ним требованиям;</w:t>
      </w:r>
    </w:p>
    <w:p w:rsidR="00201053" w:rsidRDefault="00201053" w:rsidP="00201053">
      <w:pPr>
        <w:widowControl w:val="0"/>
        <w:numPr>
          <w:ilvl w:val="0"/>
          <w:numId w:val="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74" w:lineRule="exact"/>
        <w:ind w:right="22" w:firstLine="709"/>
        <w:jc w:val="both"/>
      </w:pPr>
      <w:r>
        <w:t>о месте приёма граждан и установленных для приёма днях и часах.</w:t>
      </w:r>
    </w:p>
    <w:p w:rsidR="00201053" w:rsidRDefault="00201053" w:rsidP="00201053">
      <w:pPr>
        <w:widowControl w:val="0"/>
        <w:numPr>
          <w:ilvl w:val="0"/>
          <w:numId w:val="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74" w:lineRule="exact"/>
        <w:ind w:right="22" w:firstLine="709"/>
        <w:jc w:val="both"/>
      </w:pPr>
      <w:r>
        <w:rPr>
          <w:spacing w:val="-1"/>
        </w:rPr>
        <w:t>о времени приема заявлений и выдачи уведомления о принятии на учёт в каче</w:t>
      </w:r>
      <w:r>
        <w:t>стве нуждающихся в жилых помещениях;</w:t>
      </w:r>
    </w:p>
    <w:p w:rsidR="00201053" w:rsidRDefault="00201053" w:rsidP="00201053">
      <w:pPr>
        <w:widowControl w:val="0"/>
        <w:numPr>
          <w:ilvl w:val="0"/>
          <w:numId w:val="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>о сроке предоставления услуги;</w:t>
      </w:r>
    </w:p>
    <w:p w:rsidR="00201053" w:rsidRDefault="00201053" w:rsidP="00201053">
      <w:pPr>
        <w:widowControl w:val="0"/>
        <w:numPr>
          <w:ilvl w:val="0"/>
          <w:numId w:val="6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74" w:lineRule="exact"/>
        <w:ind w:right="22" w:firstLine="709"/>
        <w:jc w:val="both"/>
      </w:pPr>
      <w:r>
        <w:t>о порядке обжалования действий (бездействия) и решений, осуществляемых и принимаемых в ходе исполнения муниципальной услуги.</w:t>
      </w:r>
    </w:p>
    <w:p w:rsidR="00201053" w:rsidRDefault="00201053" w:rsidP="00201053">
      <w:pPr>
        <w:shd w:val="clear" w:color="auto" w:fill="FFFFFF"/>
        <w:spacing w:line="274" w:lineRule="exact"/>
        <w:ind w:right="29" w:firstLine="709"/>
        <w:jc w:val="both"/>
      </w:pPr>
      <w:r>
        <w:rPr>
          <w:spacing w:val="-1"/>
        </w:rPr>
        <w:t>Консультирование получателей муниципальной услуги о порядке ее предостав</w:t>
      </w:r>
      <w:r>
        <w:t>ления проводится в рабочее время.</w:t>
      </w:r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</w:pPr>
      <w:r>
        <w:t>Все консультации предоставляются бесплатно.</w:t>
      </w:r>
    </w:p>
    <w:p w:rsidR="00201053" w:rsidRDefault="00201053" w:rsidP="00201053">
      <w:pPr>
        <w:shd w:val="clear" w:color="auto" w:fill="FFFFFF"/>
        <w:spacing w:line="274" w:lineRule="exact"/>
        <w:ind w:right="29" w:firstLine="709"/>
        <w:jc w:val="both"/>
      </w:pPr>
      <w:r>
        <w:t xml:space="preserve"> Личная консультация заявителя осуществляется  в режиме общей очереди или по телефону. Время ожидания  для консультации в общей очереди не должно превышать сорока минут. Время консультирования -  15 минут.</w:t>
      </w:r>
      <w:r w:rsidRPr="006F7682">
        <w:t xml:space="preserve"> </w:t>
      </w:r>
    </w:p>
    <w:p w:rsidR="00201053" w:rsidRPr="0004689A" w:rsidRDefault="00201053" w:rsidP="00201053">
      <w:pPr>
        <w:shd w:val="clear" w:color="auto" w:fill="FFFFFF"/>
        <w:spacing w:line="274" w:lineRule="exact"/>
        <w:ind w:right="29" w:firstLine="709"/>
        <w:jc w:val="both"/>
      </w:pPr>
      <w:r w:rsidRPr="0004689A">
        <w:t xml:space="preserve">Информирование о ходе предоставления услуги осуществляется при личном обращении </w:t>
      </w:r>
      <w:r>
        <w:t>заявителя</w:t>
      </w:r>
      <w:r w:rsidRPr="0004689A">
        <w:t>, а так же с использованием почтовой, телефонной связи, электронной связи.</w:t>
      </w:r>
    </w:p>
    <w:p w:rsidR="00201053" w:rsidRPr="0004689A" w:rsidRDefault="00201053" w:rsidP="00201053">
      <w:pPr>
        <w:pStyle w:val="2"/>
        <w:ind w:firstLine="709"/>
        <w:rPr>
          <w:b/>
        </w:rPr>
      </w:pPr>
      <w:bookmarkStart w:id="22" w:name="_Toc251575692"/>
      <w:bookmarkStart w:id="23" w:name="_Toc251655641"/>
      <w:r w:rsidRPr="0004689A">
        <w:rPr>
          <w:b/>
        </w:rPr>
        <w:t>2.</w:t>
      </w:r>
      <w:r>
        <w:rPr>
          <w:b/>
        </w:rPr>
        <w:t>3</w:t>
      </w:r>
      <w:r w:rsidRPr="0004689A">
        <w:rPr>
          <w:b/>
        </w:rPr>
        <w:t>. Сроки предоставления муниципальной услуги</w:t>
      </w:r>
      <w:bookmarkEnd w:id="22"/>
      <w:bookmarkEnd w:id="23"/>
    </w:p>
    <w:p w:rsidR="00201053" w:rsidRPr="001C059F" w:rsidRDefault="00201053" w:rsidP="00201053">
      <w:pPr>
        <w:shd w:val="clear" w:color="auto" w:fill="FFFFFF"/>
        <w:ind w:firstLine="709"/>
        <w:jc w:val="both"/>
        <w:rPr>
          <w:bCs/>
        </w:rPr>
      </w:pPr>
      <w:r w:rsidRPr="00020A70">
        <w:rPr>
          <w:bCs/>
        </w:rPr>
        <w:t>Предоставление муниципальной услуги осуществляется в течение 3</w:t>
      </w:r>
      <w:r>
        <w:rPr>
          <w:bCs/>
        </w:rPr>
        <w:t>0 рабочих</w:t>
      </w:r>
      <w:r w:rsidRPr="00020A70">
        <w:rPr>
          <w:bCs/>
        </w:rPr>
        <w:t xml:space="preserve"> дней со дня обращения </w:t>
      </w:r>
      <w:r>
        <w:rPr>
          <w:bCs/>
        </w:rPr>
        <w:t>заявителя</w:t>
      </w:r>
      <w:r w:rsidRPr="00020A70">
        <w:rPr>
          <w:bCs/>
        </w:rPr>
        <w:t xml:space="preserve"> </w:t>
      </w:r>
      <w:r>
        <w:rPr>
          <w:bCs/>
        </w:rPr>
        <w:t xml:space="preserve"> с заявлением и представлением полного комплекта документов.</w:t>
      </w:r>
    </w:p>
    <w:p w:rsidR="00201053" w:rsidRPr="008E70B4" w:rsidRDefault="00201053" w:rsidP="00201053">
      <w:pPr>
        <w:shd w:val="clear" w:color="auto" w:fill="FFFFFF"/>
        <w:ind w:firstLine="709"/>
        <w:jc w:val="both"/>
      </w:pPr>
      <w:r w:rsidRPr="008E70B4">
        <w:t>В том числе:</w:t>
      </w:r>
    </w:p>
    <w:p w:rsidR="00201053" w:rsidRPr="008E70B4" w:rsidRDefault="00201053" w:rsidP="00201053">
      <w:pPr>
        <w:shd w:val="clear" w:color="auto" w:fill="FFFFFF"/>
        <w:ind w:firstLine="709"/>
        <w:jc w:val="both"/>
      </w:pPr>
      <w:r w:rsidRPr="008E70B4">
        <w:t>- прием и регистрация и прилагаемых к нему обосновывающих документов</w:t>
      </w:r>
      <w:r>
        <w:t xml:space="preserve"> </w:t>
      </w:r>
      <w:r w:rsidRPr="008E70B4">
        <w:t>- 5 рабочих дней</w:t>
      </w:r>
    </w:p>
    <w:p w:rsidR="00201053" w:rsidRPr="008E70B4" w:rsidRDefault="00201053" w:rsidP="00201053">
      <w:pPr>
        <w:shd w:val="clear" w:color="auto" w:fill="FFFFFF"/>
        <w:ind w:firstLine="709"/>
        <w:jc w:val="both"/>
      </w:pPr>
      <w:r w:rsidRPr="008E70B4">
        <w:t>-рассмотрение заявлений и представленных документов ответственным специалистом</w:t>
      </w:r>
      <w:r>
        <w:t xml:space="preserve"> </w:t>
      </w:r>
      <w:r w:rsidRPr="008E70B4">
        <w:t>- 5 рабочих дней.</w:t>
      </w:r>
    </w:p>
    <w:p w:rsidR="00201053" w:rsidRDefault="00201053" w:rsidP="00201053">
      <w:pPr>
        <w:shd w:val="clear" w:color="auto" w:fill="FFFFFF"/>
        <w:ind w:firstLine="709"/>
        <w:jc w:val="both"/>
      </w:pPr>
      <w:r w:rsidRPr="008E70B4">
        <w:t>- обследование  жилищно-бытовых условий</w:t>
      </w:r>
      <w:r>
        <w:t>- 9 рабочих дней</w:t>
      </w:r>
    </w:p>
    <w:p w:rsidR="00201053" w:rsidRPr="008E70B4" w:rsidRDefault="00201053" w:rsidP="00201053">
      <w:pPr>
        <w:shd w:val="clear" w:color="auto" w:fill="FFFFFF"/>
        <w:ind w:firstLine="709"/>
        <w:jc w:val="both"/>
      </w:pPr>
      <w:r>
        <w:lastRenderedPageBreak/>
        <w:t>-п</w:t>
      </w:r>
      <w:r w:rsidRPr="008E70B4">
        <w:t xml:space="preserve">одготовка проекта распоряжения </w:t>
      </w:r>
      <w:r>
        <w:t>Г</w:t>
      </w:r>
      <w:r w:rsidRPr="008E70B4">
        <w:t xml:space="preserve">лавы Администрации </w:t>
      </w:r>
      <w:r>
        <w:t>Совхозного сельсовета</w:t>
      </w:r>
      <w:r w:rsidRPr="008E70B4">
        <w:t xml:space="preserve"> -</w:t>
      </w:r>
      <w:r>
        <w:t>1</w:t>
      </w:r>
      <w:r w:rsidRPr="008E70B4">
        <w:t xml:space="preserve"> рабочи</w:t>
      </w:r>
      <w:r>
        <w:t>й</w:t>
      </w:r>
      <w:r w:rsidRPr="008E70B4">
        <w:t xml:space="preserve"> де</w:t>
      </w:r>
      <w:r>
        <w:t>нь</w:t>
      </w:r>
      <w:r w:rsidRPr="008E70B4">
        <w:t>.</w:t>
      </w:r>
    </w:p>
    <w:p w:rsidR="00201053" w:rsidRDefault="00201053" w:rsidP="00201053">
      <w:pPr>
        <w:shd w:val="clear" w:color="auto" w:fill="FFFFFF"/>
        <w:ind w:firstLine="709"/>
        <w:jc w:val="both"/>
      </w:pPr>
      <w:r w:rsidRPr="008E70B4">
        <w:t xml:space="preserve">- принятие распоряжения Главой </w:t>
      </w:r>
      <w:r>
        <w:t>Совхозного сельсовета 7 рабочих дней</w:t>
      </w:r>
    </w:p>
    <w:p w:rsidR="00201053" w:rsidRPr="008E70B4" w:rsidRDefault="00201053" w:rsidP="00201053">
      <w:pPr>
        <w:shd w:val="clear" w:color="auto" w:fill="FFFFFF"/>
        <w:ind w:firstLine="709"/>
        <w:jc w:val="both"/>
      </w:pPr>
      <w:r>
        <w:t xml:space="preserve">- направление заявителю </w:t>
      </w:r>
      <w:r w:rsidRPr="008E70B4">
        <w:t xml:space="preserve"> уведомления о принятом решении – 3 рабочих дн</w:t>
      </w:r>
      <w:r>
        <w:t>я</w:t>
      </w:r>
      <w:r w:rsidRPr="008E70B4">
        <w:t>.</w:t>
      </w:r>
      <w:bookmarkStart w:id="24" w:name="_Toc251575693"/>
      <w:bookmarkStart w:id="25" w:name="_Toc251655642"/>
    </w:p>
    <w:p w:rsidR="00201053" w:rsidRPr="008E70B4" w:rsidRDefault="00201053" w:rsidP="00201053">
      <w:pPr>
        <w:shd w:val="clear" w:color="auto" w:fill="FFFFFF"/>
        <w:ind w:firstLine="709"/>
        <w:jc w:val="both"/>
      </w:pPr>
      <w:r>
        <w:t xml:space="preserve">Ожидание в очереди  заявителя   при подаче заявления и получения документов - не более   тридцати минут. </w:t>
      </w:r>
    </w:p>
    <w:p w:rsidR="00201053" w:rsidRDefault="00201053" w:rsidP="00201053">
      <w:pPr>
        <w:shd w:val="clear" w:color="auto" w:fill="FFFFFF"/>
        <w:ind w:firstLine="709"/>
        <w:jc w:val="both"/>
      </w:pPr>
    </w:p>
    <w:p w:rsidR="00201053" w:rsidRPr="0037071F" w:rsidRDefault="00201053" w:rsidP="00201053">
      <w:pPr>
        <w:shd w:val="clear" w:color="auto" w:fill="FFFFFF"/>
        <w:ind w:firstLine="709"/>
        <w:jc w:val="both"/>
        <w:rPr>
          <w:b/>
        </w:rPr>
      </w:pPr>
      <w:r w:rsidRPr="0037071F">
        <w:rPr>
          <w:b/>
        </w:rPr>
        <w:t>2.</w:t>
      </w:r>
      <w:r>
        <w:rPr>
          <w:b/>
        </w:rPr>
        <w:t>4</w:t>
      </w:r>
      <w:r w:rsidRPr="0037071F">
        <w:rPr>
          <w:b/>
        </w:rPr>
        <w:t xml:space="preserve">. Перечень оснований для </w:t>
      </w:r>
      <w:r>
        <w:rPr>
          <w:b/>
        </w:rPr>
        <w:t>приостановления представления муниципальной услуги,</w:t>
      </w:r>
      <w:r w:rsidRPr="0037071F">
        <w:rPr>
          <w:b/>
        </w:rPr>
        <w:t xml:space="preserve"> отказа в предоставлении муниципальной услуги</w:t>
      </w:r>
      <w:bookmarkEnd w:id="24"/>
      <w:bookmarkEnd w:id="25"/>
    </w:p>
    <w:p w:rsidR="00201053" w:rsidRDefault="00201053" w:rsidP="00201053">
      <w:pPr>
        <w:shd w:val="clear" w:color="auto" w:fill="FFFFFF"/>
        <w:spacing w:before="266"/>
        <w:ind w:right="29"/>
        <w:jc w:val="both"/>
        <w:rPr>
          <w:bCs/>
          <w:spacing w:val="-1"/>
        </w:rPr>
      </w:pPr>
      <w:r>
        <w:rPr>
          <w:bCs/>
          <w:spacing w:val="-1"/>
        </w:rPr>
        <w:t>Отказ в приеме документов осуществляется в случае обращения неправомочного лица.</w:t>
      </w:r>
    </w:p>
    <w:p w:rsidR="00201053" w:rsidRDefault="00201053" w:rsidP="00201053">
      <w:pPr>
        <w:shd w:val="clear" w:color="auto" w:fill="FFFFFF"/>
        <w:spacing w:before="266"/>
        <w:ind w:right="29"/>
        <w:jc w:val="both"/>
        <w:rPr>
          <w:bCs/>
          <w:spacing w:val="-1"/>
        </w:rPr>
      </w:pPr>
      <w:r>
        <w:rPr>
          <w:bCs/>
          <w:spacing w:val="-1"/>
        </w:rPr>
        <w:t>Предоставление муниципальной услуги приостанавливается в случаях:</w:t>
      </w:r>
    </w:p>
    <w:p w:rsidR="00201053" w:rsidRDefault="00201053" w:rsidP="00201053">
      <w:pPr>
        <w:shd w:val="clear" w:color="auto" w:fill="FFFFFF"/>
        <w:spacing w:before="266"/>
        <w:ind w:right="29" w:firstLine="709"/>
        <w:jc w:val="both"/>
        <w:rPr>
          <w:bCs/>
          <w:spacing w:val="-1"/>
        </w:rPr>
      </w:pPr>
      <w:r>
        <w:rPr>
          <w:bCs/>
          <w:spacing w:val="-1"/>
        </w:rPr>
        <w:t>- письменного  заявления заявителя или членов его семьи с указанием причин и срока приостановления.</w:t>
      </w:r>
    </w:p>
    <w:p w:rsidR="00201053" w:rsidRDefault="00201053" w:rsidP="00201053">
      <w:pPr>
        <w:shd w:val="clear" w:color="auto" w:fill="FFFFFF"/>
        <w:spacing w:before="266"/>
        <w:ind w:right="29" w:firstLine="709"/>
        <w:jc w:val="both"/>
        <w:rPr>
          <w:bCs/>
          <w:spacing w:val="-1"/>
        </w:rPr>
      </w:pPr>
      <w:r>
        <w:rPr>
          <w:bCs/>
          <w:spacing w:val="-1"/>
        </w:rPr>
        <w:t>- наличия информации в письменной форме, поступившей от третьих лиц, свидетельствующей, что представленные документы являются поддельными (недействительными).</w:t>
      </w:r>
    </w:p>
    <w:p w:rsidR="00201053" w:rsidRPr="007F29DB" w:rsidRDefault="00201053" w:rsidP="00201053">
      <w:pPr>
        <w:shd w:val="clear" w:color="auto" w:fill="FFFFFF"/>
        <w:spacing w:before="266"/>
        <w:ind w:right="29"/>
        <w:jc w:val="both"/>
        <w:rPr>
          <w:bCs/>
          <w:spacing w:val="-1"/>
        </w:rPr>
      </w:pPr>
      <w:r>
        <w:rPr>
          <w:bCs/>
          <w:spacing w:val="-1"/>
        </w:rPr>
        <w:t>Предоставление</w:t>
      </w:r>
      <w:r w:rsidRPr="00AE4AE0">
        <w:rPr>
          <w:bCs/>
          <w:spacing w:val="-1"/>
        </w:rPr>
        <w:t xml:space="preserve"> муниципаль</w:t>
      </w:r>
      <w:r w:rsidRPr="00AE4AE0">
        <w:rPr>
          <w:bCs/>
          <w:spacing w:val="-1"/>
        </w:rPr>
        <w:softHyphen/>
      </w:r>
      <w:r w:rsidRPr="00AE4AE0">
        <w:rPr>
          <w:bCs/>
        </w:rPr>
        <w:t>ной услуги</w:t>
      </w:r>
      <w:r>
        <w:rPr>
          <w:bCs/>
        </w:rPr>
        <w:t xml:space="preserve"> может быть отказано в случаях:</w:t>
      </w:r>
    </w:p>
    <w:p w:rsidR="00201053" w:rsidRDefault="00201053" w:rsidP="00201053">
      <w:pPr>
        <w:shd w:val="clear" w:color="auto" w:fill="FFFFFF"/>
        <w:tabs>
          <w:tab w:val="left" w:pos="936"/>
        </w:tabs>
        <w:ind w:firstLine="709"/>
        <w:jc w:val="both"/>
      </w:pPr>
    </w:p>
    <w:p w:rsidR="00201053" w:rsidRDefault="00201053" w:rsidP="00201053">
      <w:pPr>
        <w:shd w:val="clear" w:color="auto" w:fill="FFFFFF"/>
        <w:tabs>
          <w:tab w:val="left" w:pos="936"/>
        </w:tabs>
        <w:ind w:firstLine="709"/>
        <w:jc w:val="both"/>
      </w:pPr>
      <w:r>
        <w:t xml:space="preserve">- не </w:t>
      </w:r>
      <w:r>
        <w:rPr>
          <w:spacing w:val="-2"/>
        </w:rPr>
        <w:t>представление или не полное представление перечня документов, указанных в п. 2.5.1 настояще</w:t>
      </w:r>
      <w:r>
        <w:rPr>
          <w:spacing w:val="-2"/>
        </w:rPr>
        <w:softHyphen/>
      </w:r>
      <w:r>
        <w:t>го регламента;</w:t>
      </w:r>
    </w:p>
    <w:p w:rsidR="00201053" w:rsidRDefault="00201053" w:rsidP="00201053">
      <w:pPr>
        <w:widowControl w:val="0"/>
        <w:numPr>
          <w:ilvl w:val="0"/>
          <w:numId w:val="8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ind w:right="22" w:firstLine="709"/>
        <w:jc w:val="both"/>
      </w:pPr>
      <w:r>
        <w:rPr>
          <w:spacing w:val="-1"/>
        </w:rPr>
        <w:t xml:space="preserve">представление документов, которые не подтверждают право обратившихся </w:t>
      </w:r>
      <w:r>
        <w:t>граждан состоять на учёте в качестве нуждающихся в жилых помещениях;</w:t>
      </w:r>
    </w:p>
    <w:p w:rsidR="00201053" w:rsidRDefault="00201053" w:rsidP="00201053">
      <w:pPr>
        <w:shd w:val="clear" w:color="auto" w:fill="FFFFFF"/>
        <w:tabs>
          <w:tab w:val="left" w:pos="1073"/>
        </w:tabs>
        <w:ind w:firstLine="709"/>
        <w:jc w:val="both"/>
      </w:pPr>
      <w:r>
        <w:t>-  не истёк срок,  предусмотренный статьёй 53 ЖК РФ  (последствия намеренно</w:t>
      </w:r>
      <w:r>
        <w:softHyphen/>
      </w:r>
      <w:r>
        <w:rPr>
          <w:spacing w:val="-1"/>
        </w:rPr>
        <w:t>го ухудшения заявителями своих жилищных условий, пять лет со дня совершения ука</w:t>
      </w:r>
      <w:r>
        <w:t>занных намеренных действий).</w:t>
      </w:r>
    </w:p>
    <w:p w:rsidR="00201053" w:rsidRDefault="00201053" w:rsidP="00201053">
      <w:pPr>
        <w:shd w:val="clear" w:color="auto" w:fill="FFFFFF"/>
        <w:ind w:right="14" w:firstLine="709"/>
        <w:jc w:val="both"/>
      </w:pPr>
      <w:r>
        <w:t xml:space="preserve"> </w:t>
      </w:r>
    </w:p>
    <w:p w:rsidR="00201053" w:rsidRPr="0004689A" w:rsidRDefault="00201053" w:rsidP="00201053">
      <w:pPr>
        <w:pStyle w:val="2"/>
        <w:ind w:firstLine="709"/>
        <w:rPr>
          <w:b/>
        </w:rPr>
      </w:pPr>
      <w:bookmarkStart w:id="26" w:name="_Toc251575703"/>
      <w:bookmarkStart w:id="27" w:name="_Toc251655652"/>
      <w:r>
        <w:rPr>
          <w:b/>
        </w:rPr>
        <w:t>2. 5</w:t>
      </w:r>
      <w:r w:rsidRPr="0004689A">
        <w:rPr>
          <w:b/>
        </w:rPr>
        <w:t>. Информация о перечне необходимых документов для предоставления муниципальной услуги</w:t>
      </w:r>
      <w:bookmarkEnd w:id="26"/>
      <w:bookmarkEnd w:id="27"/>
      <w:r>
        <w:rPr>
          <w:b/>
        </w:rPr>
        <w:t xml:space="preserve"> документов, требуемых от заявителей</w:t>
      </w:r>
    </w:p>
    <w:p w:rsidR="00201053" w:rsidRDefault="00201053" w:rsidP="00201053">
      <w:pPr>
        <w:pStyle w:val="3"/>
        <w:ind w:firstLine="709"/>
        <w:jc w:val="both"/>
      </w:pPr>
      <w:bookmarkStart w:id="28" w:name="_Toc251575704"/>
      <w:bookmarkStart w:id="29" w:name="_Toc251655653"/>
      <w:r>
        <w:t xml:space="preserve">2.5.1. Для получения муниципальной услуги по приему заявлений, документов, а также постановке   на учёт в качестве </w:t>
      </w:r>
      <w:r>
        <w:rPr>
          <w:spacing w:val="-1"/>
        </w:rPr>
        <w:t xml:space="preserve">нуждающихся в жилых помещениях, предоставляемых по договору социального </w:t>
      </w:r>
      <w:r>
        <w:t>найма, заявитель предоставляет:</w:t>
      </w:r>
      <w:bookmarkEnd w:id="28"/>
      <w:bookmarkEnd w:id="29"/>
    </w:p>
    <w:p w:rsidR="00201053" w:rsidRDefault="00201053" w:rsidP="00201053">
      <w:pPr>
        <w:widowControl w:val="0"/>
        <w:numPr>
          <w:ilvl w:val="0"/>
          <w:numId w:val="9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ind w:firstLine="709"/>
        <w:jc w:val="both"/>
      </w:pPr>
      <w:r>
        <w:rPr>
          <w:spacing w:val="-4"/>
        </w:rPr>
        <w:t>Заявление по установленной форме (Приложение № 1);</w:t>
      </w:r>
    </w:p>
    <w:p w:rsidR="00201053" w:rsidRDefault="00201053" w:rsidP="00201053">
      <w:pPr>
        <w:widowControl w:val="0"/>
        <w:numPr>
          <w:ilvl w:val="0"/>
          <w:numId w:val="9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ind w:right="29" w:firstLine="709"/>
        <w:jc w:val="both"/>
      </w:pPr>
      <w:r>
        <w:t>Выписки из домовой книги;</w:t>
      </w:r>
    </w:p>
    <w:p w:rsidR="00201053" w:rsidRDefault="00201053" w:rsidP="00201053">
      <w:pPr>
        <w:widowControl w:val="0"/>
        <w:numPr>
          <w:ilvl w:val="0"/>
          <w:numId w:val="9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ind w:right="29" w:firstLine="709"/>
        <w:jc w:val="both"/>
      </w:pPr>
      <w:r>
        <w:t>Копии финансово-лицевого счёта;</w:t>
      </w:r>
    </w:p>
    <w:p w:rsidR="00201053" w:rsidRDefault="00201053" w:rsidP="00201053">
      <w:pPr>
        <w:widowControl w:val="0"/>
        <w:numPr>
          <w:ilvl w:val="0"/>
          <w:numId w:val="9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ind w:right="29" w:firstLine="709"/>
        <w:jc w:val="both"/>
      </w:pPr>
      <w:r>
        <w:t>Справка территориального органа федерального органа исполнительной власти, осуществляющей функции в сфере государственной регистрации прав на недвижимое имущество и сделок с ним, о наличии или отсутствии жилых помещений, принадлежащих на праве собственности по месту постоянного жительства членов семьи, предоставляемую, по каждому дееспособному члену семьи гражданина.</w:t>
      </w:r>
    </w:p>
    <w:p w:rsidR="00201053" w:rsidRPr="0004689A" w:rsidRDefault="00201053" w:rsidP="00201053">
      <w:pPr>
        <w:pStyle w:val="2"/>
        <w:ind w:firstLine="709"/>
        <w:jc w:val="both"/>
        <w:rPr>
          <w:b/>
          <w:spacing w:val="-2"/>
        </w:rPr>
      </w:pPr>
      <w:bookmarkStart w:id="30" w:name="_Toc251575706"/>
      <w:bookmarkStart w:id="31" w:name="_Toc251655655"/>
      <w:r>
        <w:rPr>
          <w:b/>
        </w:rPr>
        <w:t>2.7</w:t>
      </w:r>
      <w:r w:rsidRPr="0004689A">
        <w:rPr>
          <w:b/>
        </w:rPr>
        <w:t xml:space="preserve">.Требование к предоставлению муниципальной услуги  </w:t>
      </w:r>
      <w:r w:rsidRPr="0004689A">
        <w:rPr>
          <w:b/>
          <w:spacing w:val="-2"/>
        </w:rPr>
        <w:t>на платной (бесплатной) основе.</w:t>
      </w:r>
      <w:bookmarkEnd w:id="30"/>
      <w:bookmarkEnd w:id="31"/>
    </w:p>
    <w:p w:rsidR="00201053" w:rsidRDefault="00201053" w:rsidP="00201053">
      <w:pPr>
        <w:shd w:val="clear" w:color="auto" w:fill="FFFFFF"/>
        <w:ind w:firstLine="709"/>
        <w:jc w:val="both"/>
      </w:pPr>
      <w:r>
        <w:rPr>
          <w:spacing w:val="-2"/>
        </w:rPr>
        <w:t>Предоставление муниципальной услуги  является  бесплатной для заявителей.</w:t>
      </w:r>
    </w:p>
    <w:p w:rsidR="00201053" w:rsidRPr="0004689A" w:rsidRDefault="00201053" w:rsidP="00201053">
      <w:pPr>
        <w:pStyle w:val="1"/>
        <w:rPr>
          <w:b/>
        </w:rPr>
      </w:pPr>
      <w:bookmarkStart w:id="32" w:name="_Toc251575707"/>
      <w:bookmarkStart w:id="33" w:name="_Toc251655656"/>
      <w:r w:rsidRPr="0004689A">
        <w:rPr>
          <w:b/>
        </w:rPr>
        <w:lastRenderedPageBreak/>
        <w:t>3. Административные процедуры</w:t>
      </w:r>
      <w:bookmarkEnd w:id="32"/>
      <w:bookmarkEnd w:id="33"/>
    </w:p>
    <w:p w:rsidR="00201053" w:rsidRPr="0004689A" w:rsidRDefault="00201053" w:rsidP="00201053">
      <w:pPr>
        <w:pStyle w:val="2"/>
        <w:ind w:firstLine="709"/>
        <w:rPr>
          <w:b/>
        </w:rPr>
      </w:pPr>
      <w:bookmarkStart w:id="34" w:name="_Toc251575708"/>
      <w:bookmarkStart w:id="35" w:name="_Toc251655657"/>
      <w:r w:rsidRPr="0004689A">
        <w:rPr>
          <w:b/>
        </w:rPr>
        <w:t>3.1.Последовательность действий при предоставлении муниципальной услуги</w:t>
      </w:r>
      <w:bookmarkEnd w:id="34"/>
      <w:bookmarkEnd w:id="35"/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</w:pPr>
      <w:r>
        <w:t xml:space="preserve">Предоставление муниципальной услуги включает в себя следующие административные процедуры: </w:t>
      </w:r>
    </w:p>
    <w:p w:rsidR="00201053" w:rsidRDefault="00201053" w:rsidP="00201053">
      <w:pPr>
        <w:shd w:val="clear" w:color="auto" w:fill="FFFFFF"/>
        <w:spacing w:line="274" w:lineRule="exact"/>
        <w:ind w:right="108" w:firstLine="709"/>
        <w:rPr>
          <w:spacing w:val="-2"/>
        </w:rPr>
      </w:pPr>
      <w:r>
        <w:rPr>
          <w:spacing w:val="-2"/>
        </w:rPr>
        <w:t>- Приём  и регистрация заявлений и прилагаемых к нему  обосновывающих документов.</w:t>
      </w:r>
    </w:p>
    <w:p w:rsidR="00201053" w:rsidRDefault="00201053" w:rsidP="00201053">
      <w:pPr>
        <w:shd w:val="clear" w:color="auto" w:fill="FFFFFF"/>
        <w:spacing w:line="274" w:lineRule="exact"/>
        <w:ind w:right="108" w:firstLine="709"/>
        <w:rPr>
          <w:spacing w:val="-1"/>
        </w:rPr>
      </w:pPr>
      <w:r>
        <w:rPr>
          <w:spacing w:val="-1"/>
        </w:rPr>
        <w:t>- Рассмотрение заявлений и представленных документов ответственным специалистом.</w:t>
      </w:r>
    </w:p>
    <w:p w:rsidR="00201053" w:rsidRDefault="00201053" w:rsidP="00201053">
      <w:pPr>
        <w:shd w:val="clear" w:color="auto" w:fill="FFFFFF"/>
        <w:spacing w:line="274" w:lineRule="exact"/>
        <w:ind w:right="108" w:firstLine="709"/>
        <w:jc w:val="both"/>
        <w:rPr>
          <w:spacing w:val="-1"/>
        </w:rPr>
      </w:pPr>
      <w:r>
        <w:rPr>
          <w:spacing w:val="-1"/>
        </w:rPr>
        <w:t>- Обследование жилищных условий заявителя.</w:t>
      </w:r>
    </w:p>
    <w:p w:rsidR="00201053" w:rsidRPr="00E364E5" w:rsidRDefault="00201053" w:rsidP="00201053">
      <w:pPr>
        <w:shd w:val="clear" w:color="auto" w:fill="FFFFFF"/>
        <w:spacing w:line="274" w:lineRule="exact"/>
        <w:ind w:right="108" w:firstLine="709"/>
        <w:jc w:val="both"/>
        <w:rPr>
          <w:spacing w:val="-1"/>
        </w:rPr>
      </w:pPr>
      <w:r>
        <w:rPr>
          <w:spacing w:val="-1"/>
        </w:rPr>
        <w:t xml:space="preserve">- Подготовка проекта распоряжения Главы администрации </w:t>
      </w:r>
      <w:r w:rsidR="00F01CDB">
        <w:rPr>
          <w:spacing w:val="-1"/>
        </w:rPr>
        <w:t>Совхозного сельсовета</w:t>
      </w:r>
      <w:r>
        <w:rPr>
          <w:spacing w:val="-1"/>
        </w:rPr>
        <w:t xml:space="preserve"> (по постановке на учёт заявителей в качестве нуждающихся в жилых помещениях по договору социального найма)</w:t>
      </w:r>
      <w:r w:rsidRPr="00E364E5">
        <w:rPr>
          <w:spacing w:val="-1"/>
        </w:rPr>
        <w:t>;</w:t>
      </w:r>
    </w:p>
    <w:p w:rsidR="00201053" w:rsidRPr="00E364E5" w:rsidRDefault="00201053" w:rsidP="00201053">
      <w:pPr>
        <w:shd w:val="clear" w:color="auto" w:fill="FFFFFF"/>
        <w:spacing w:line="274" w:lineRule="exact"/>
        <w:ind w:right="108" w:firstLine="709"/>
        <w:jc w:val="both"/>
        <w:rPr>
          <w:spacing w:val="-1"/>
        </w:rPr>
      </w:pPr>
      <w:r>
        <w:rPr>
          <w:spacing w:val="-1"/>
        </w:rPr>
        <w:t xml:space="preserve">-   Принятие распоряжения Главой администрации </w:t>
      </w:r>
      <w:r w:rsidR="00F01CDB">
        <w:rPr>
          <w:spacing w:val="-1"/>
        </w:rPr>
        <w:t>Совхозного сельсовета</w:t>
      </w:r>
      <w:r>
        <w:rPr>
          <w:spacing w:val="-1"/>
        </w:rPr>
        <w:t>.</w:t>
      </w:r>
    </w:p>
    <w:p w:rsidR="00201053" w:rsidRPr="0004689A" w:rsidRDefault="00201053" w:rsidP="00201053">
      <w:pPr>
        <w:pStyle w:val="2"/>
        <w:ind w:firstLine="709"/>
        <w:rPr>
          <w:b/>
        </w:rPr>
      </w:pPr>
      <w:bookmarkStart w:id="36" w:name="_Toc251575709"/>
      <w:bookmarkStart w:id="37" w:name="_Toc251655658"/>
      <w:r w:rsidRPr="0004689A">
        <w:rPr>
          <w:b/>
        </w:rPr>
        <w:t>3.2.Приём</w:t>
      </w:r>
      <w:r>
        <w:rPr>
          <w:b/>
        </w:rPr>
        <w:t xml:space="preserve">,  регистрация </w:t>
      </w:r>
      <w:r w:rsidRPr="0004689A">
        <w:rPr>
          <w:b/>
        </w:rPr>
        <w:t xml:space="preserve">заявлений и </w:t>
      </w:r>
      <w:r>
        <w:rPr>
          <w:b/>
        </w:rPr>
        <w:t xml:space="preserve"> прилагаемых к нему обосновывающих документов</w:t>
      </w:r>
      <w:bookmarkEnd w:id="36"/>
      <w:bookmarkEnd w:id="37"/>
      <w:r>
        <w:rPr>
          <w:b/>
        </w:rPr>
        <w:t>.</w:t>
      </w:r>
    </w:p>
    <w:p w:rsidR="00201053" w:rsidRDefault="00201053" w:rsidP="00201053">
      <w:pPr>
        <w:shd w:val="clear" w:color="auto" w:fill="FFFFFF"/>
        <w:spacing w:line="274" w:lineRule="exact"/>
        <w:ind w:right="7" w:firstLine="709"/>
        <w:jc w:val="both"/>
      </w:pPr>
      <w:r>
        <w:t xml:space="preserve">Основанием для начала процедуры приема и регистрации  заявления  о постановке на учет в качестве нуждающегося в предоставлении жилого помещения по договору социального найма является поступление специалисту Администрации Совхозного сельсовета, ответственному за прием документов поступающих в Администрацию,  заявления с приложением комплекта документов, перечисленных пунктом 2.5.1. Регламента. </w:t>
      </w:r>
    </w:p>
    <w:p w:rsidR="00201053" w:rsidRPr="00AE7C44" w:rsidRDefault="00201053" w:rsidP="00201053">
      <w:pPr>
        <w:shd w:val="clear" w:color="auto" w:fill="FFFFFF"/>
        <w:spacing w:line="274" w:lineRule="exact"/>
        <w:ind w:right="43" w:firstLine="709"/>
        <w:jc w:val="both"/>
        <w:rPr>
          <w:color w:val="00CCFF"/>
        </w:rPr>
      </w:pPr>
      <w:r>
        <w:t xml:space="preserve">Заявитель представляет копии документов с одновременным представлением </w:t>
      </w:r>
      <w:r>
        <w:rPr>
          <w:spacing w:val="-1"/>
        </w:rPr>
        <w:t>оригиналов.</w:t>
      </w:r>
      <w:r w:rsidRPr="00AE7C44">
        <w:rPr>
          <w:spacing w:val="-1"/>
        </w:rPr>
        <w:t xml:space="preserve"> </w:t>
      </w:r>
      <w:r>
        <w:t xml:space="preserve">Заявление, а также иные документы, могут быть представлены </w:t>
      </w:r>
      <w:r>
        <w:rPr>
          <w:spacing w:val="-1"/>
        </w:rPr>
        <w:t>в форме электронного документа. В обращении гражданин в обязательном порядке указывает свои фамилию, имя, отчество (при наличии), адрес электронной почты, если ответ должен быть направлен в письменной форме.</w:t>
      </w:r>
    </w:p>
    <w:p w:rsidR="00201053" w:rsidRDefault="00201053" w:rsidP="00201053">
      <w:pPr>
        <w:shd w:val="clear" w:color="auto" w:fill="FFFFFF"/>
        <w:spacing w:line="274" w:lineRule="exact"/>
        <w:ind w:right="43" w:firstLine="709"/>
        <w:jc w:val="both"/>
      </w:pPr>
      <w:r>
        <w:t xml:space="preserve">Заявление с приложенными документами принимается в течение 20 минут. Заявление регистрируется в Администрации Совхозного сельсовета не позднее трех рабочих дней с момента поступления. </w:t>
      </w:r>
    </w:p>
    <w:p w:rsidR="00201053" w:rsidRDefault="00201053" w:rsidP="00201053">
      <w:pPr>
        <w:shd w:val="clear" w:color="auto" w:fill="FFFFFF"/>
        <w:spacing w:line="274" w:lineRule="exact"/>
        <w:ind w:right="7" w:firstLine="709"/>
        <w:jc w:val="both"/>
      </w:pPr>
      <w:r>
        <w:t xml:space="preserve">Специалист администрации осуществляющий регистрацию заявления и представленных документов, передает документы на рассмотрение Главе администрации района в указанный срок. </w:t>
      </w:r>
    </w:p>
    <w:p w:rsidR="00201053" w:rsidRDefault="00201053" w:rsidP="00201053">
      <w:pPr>
        <w:shd w:val="clear" w:color="auto" w:fill="FFFFFF"/>
        <w:spacing w:line="274" w:lineRule="exact"/>
        <w:ind w:right="7" w:firstLine="709"/>
        <w:jc w:val="both"/>
      </w:pPr>
      <w:r>
        <w:t xml:space="preserve"> </w:t>
      </w:r>
    </w:p>
    <w:p w:rsidR="00201053" w:rsidRPr="00363FCA" w:rsidRDefault="00201053" w:rsidP="00201053">
      <w:pPr>
        <w:shd w:val="clear" w:color="auto" w:fill="FFFFFF"/>
        <w:spacing w:line="274" w:lineRule="exact"/>
        <w:ind w:right="7" w:firstLine="709"/>
        <w:jc w:val="both"/>
        <w:rPr>
          <w:b/>
        </w:rPr>
      </w:pPr>
      <w:r w:rsidRPr="00363FCA">
        <w:rPr>
          <w:b/>
        </w:rPr>
        <w:t xml:space="preserve"> 3.3 Рассмотрение заявлений и представленных документов</w:t>
      </w:r>
      <w:r>
        <w:rPr>
          <w:b/>
        </w:rPr>
        <w:t>.</w:t>
      </w:r>
    </w:p>
    <w:p w:rsidR="00201053" w:rsidRDefault="00201053" w:rsidP="00201053">
      <w:pPr>
        <w:shd w:val="clear" w:color="auto" w:fill="FFFFFF"/>
        <w:spacing w:line="274" w:lineRule="exact"/>
        <w:ind w:right="7" w:firstLine="709"/>
        <w:jc w:val="both"/>
      </w:pPr>
      <w:r>
        <w:t xml:space="preserve">Заявление  заявителя  о постановке на учёт в качестве нуждающегося в предоставлении жилого помещения по договору социального найма, с визой Главы Администрации Совхозного сельсовета поступает к специалисту ответственному за рассмотрение документов, проведение обследования жилищных условий заявителя, подготовку и выдачу документов (распоряжения, уведомления) заявителю  (далее специалист). Специалист в течение 5 рабочих дней проверяет комплектность документов, соответствие и действительность сведений и документов, представленных для предоставления муниципальной услуги.  </w:t>
      </w:r>
    </w:p>
    <w:p w:rsidR="00201053" w:rsidRDefault="00201053" w:rsidP="00201053">
      <w:pPr>
        <w:shd w:val="clear" w:color="auto" w:fill="FFFFFF"/>
        <w:spacing w:line="274" w:lineRule="exact"/>
        <w:ind w:right="7" w:firstLine="709"/>
        <w:jc w:val="both"/>
      </w:pPr>
      <w:r>
        <w:t>Поступившее письменное заявление  регистрирует</w:t>
      </w:r>
      <w:r>
        <w:rPr>
          <w:spacing w:val="-1"/>
        </w:rPr>
        <w:t xml:space="preserve"> в Журнале регистрации заявлений граждан, нуждающихся в жилом помещении по </w:t>
      </w:r>
      <w:r>
        <w:t xml:space="preserve">договору социального найма. </w:t>
      </w:r>
    </w:p>
    <w:p w:rsidR="00201053" w:rsidRDefault="00201053" w:rsidP="00201053">
      <w:pPr>
        <w:shd w:val="clear" w:color="auto" w:fill="FFFFFF"/>
        <w:spacing w:line="274" w:lineRule="exact"/>
        <w:ind w:right="7" w:firstLine="709"/>
        <w:jc w:val="both"/>
      </w:pPr>
      <w:r>
        <w:t>При рассмотрении письменного заявления и представленных документов допускается отказ либо приостановка предоставления муниципальной услуги в случаях, указанных в пункте 2.4 Регламента.</w:t>
      </w:r>
      <w:r>
        <w:rPr>
          <w:spacing w:val="-1"/>
        </w:rPr>
        <w:t xml:space="preserve"> </w:t>
      </w:r>
    </w:p>
    <w:p w:rsidR="00201053" w:rsidRPr="007866BF" w:rsidRDefault="00201053" w:rsidP="00201053">
      <w:pPr>
        <w:shd w:val="clear" w:color="auto" w:fill="FFFFFF"/>
        <w:spacing w:line="274" w:lineRule="exact"/>
        <w:ind w:right="7" w:firstLine="709"/>
        <w:jc w:val="both"/>
        <w:rPr>
          <w:b/>
        </w:rPr>
      </w:pPr>
      <w:r w:rsidRPr="007866BF">
        <w:rPr>
          <w:b/>
        </w:rPr>
        <w:t>3.3.1 Обследование жилищных условий  и подготовка акта проверки  жилищных условий</w:t>
      </w:r>
    </w:p>
    <w:p w:rsidR="00201053" w:rsidRDefault="00201053" w:rsidP="00201053">
      <w:pPr>
        <w:shd w:val="clear" w:color="auto" w:fill="FFFFFF"/>
        <w:spacing w:line="274" w:lineRule="exact"/>
        <w:ind w:right="7" w:firstLine="709"/>
        <w:jc w:val="both"/>
      </w:pPr>
      <w:r>
        <w:lastRenderedPageBreak/>
        <w:t>Специалистом в течение девяти рабочих дней  обследуются жилищные условия  заявителя и составляется акт проверки жилищных условий заявителя (приложение № 3 Регламента).  Акт проверки жилищных условий составляется в жилом помещении  по месту проживания заявителя при визуальном осмотре жилого помещения. Акт заполняется специалистом со слов заявителя и подписывается специалистом, подготовившим акт,  заявителем или членом его семьи, присутствующим при составлении указанного акта.</w:t>
      </w:r>
    </w:p>
    <w:p w:rsidR="00201053" w:rsidRPr="00363FCA" w:rsidRDefault="00201053" w:rsidP="00201053">
      <w:pPr>
        <w:shd w:val="clear" w:color="auto" w:fill="FFFFFF"/>
        <w:spacing w:line="274" w:lineRule="exact"/>
        <w:ind w:right="7" w:firstLine="709"/>
        <w:jc w:val="both"/>
        <w:rPr>
          <w:b/>
        </w:rPr>
      </w:pPr>
      <w:r w:rsidRPr="00110659">
        <w:rPr>
          <w:b/>
        </w:rPr>
        <w:t>3.3.2</w:t>
      </w:r>
      <w:r w:rsidRPr="00D160BD">
        <w:rPr>
          <w:b/>
        </w:rPr>
        <w:t xml:space="preserve"> </w:t>
      </w:r>
      <w:r>
        <w:rPr>
          <w:b/>
        </w:rPr>
        <w:t>Подготовка проекта распоряжения Главы Совхозного сельсовета.</w:t>
      </w:r>
    </w:p>
    <w:p w:rsidR="00201053" w:rsidRDefault="00201053" w:rsidP="00201053">
      <w:pPr>
        <w:shd w:val="clear" w:color="auto" w:fill="FFFFFF"/>
        <w:spacing w:line="274" w:lineRule="exact"/>
        <w:ind w:right="7" w:firstLine="709"/>
        <w:jc w:val="both"/>
      </w:pPr>
      <w:r>
        <w:t xml:space="preserve"> В течение трех рабочих дней специалист готовит  проект распоряжения Главы Совхозного сельсовета</w:t>
      </w:r>
      <w:r>
        <w:rPr>
          <w:spacing w:val="-1"/>
        </w:rPr>
        <w:t xml:space="preserve"> о постановке заявителя на учёт или об отказе в постановке на учёт в качестве  нуждающегося в предоставлении жилого помещения по договору социального найма. </w:t>
      </w:r>
    </w:p>
    <w:p w:rsidR="00201053" w:rsidRDefault="00201053" w:rsidP="00201053">
      <w:pPr>
        <w:shd w:val="clear" w:color="auto" w:fill="FFFFFF"/>
        <w:spacing w:line="274" w:lineRule="exact"/>
        <w:ind w:right="7" w:firstLine="709"/>
        <w:jc w:val="both"/>
      </w:pPr>
    </w:p>
    <w:p w:rsidR="00201053" w:rsidRPr="0004689A" w:rsidRDefault="00201053" w:rsidP="00201053">
      <w:pPr>
        <w:pStyle w:val="2"/>
        <w:ind w:firstLine="709"/>
        <w:rPr>
          <w:b/>
        </w:rPr>
      </w:pPr>
      <w:bookmarkStart w:id="38" w:name="_Toc251575713"/>
      <w:bookmarkStart w:id="39" w:name="_Toc251655662"/>
      <w:r w:rsidRPr="0004689A">
        <w:rPr>
          <w:b/>
        </w:rPr>
        <w:t>3.4.</w:t>
      </w:r>
      <w:bookmarkEnd w:id="38"/>
      <w:bookmarkEnd w:id="39"/>
      <w:r>
        <w:rPr>
          <w:b/>
        </w:rPr>
        <w:t xml:space="preserve"> Принятие распоряжения Главой Совхозного сельсовета. Направление гражданину уведомления о принятом решении.</w:t>
      </w:r>
    </w:p>
    <w:p w:rsidR="00201053" w:rsidRDefault="00201053" w:rsidP="00201053">
      <w:pPr>
        <w:shd w:val="clear" w:color="auto" w:fill="FFFFFF"/>
        <w:spacing w:line="274" w:lineRule="exact"/>
        <w:ind w:right="22" w:firstLine="709"/>
        <w:jc w:val="both"/>
      </w:pPr>
      <w:r>
        <w:rPr>
          <w:spacing w:val="-1"/>
        </w:rPr>
        <w:t xml:space="preserve">Глава Совхозного сельсовета в течение 7 рабочих дней принимает решение и подписывает распоряжение.  Уведомление о </w:t>
      </w:r>
      <w:r>
        <w:t>принятом решении в трехдневный   срок направляется  гражданину. Общий срок для подготовки и выдачи распоряжения Главы Совхозного сельсовета о постановке на учёт граждан нуждающихся в жилых помещениях по догово</w:t>
      </w:r>
      <w:r>
        <w:softHyphen/>
        <w:t>ру социального найма и направления уведомления гражданину исчисляется тридцатью рабочими днями с момента пред</w:t>
      </w:r>
      <w:r>
        <w:softHyphen/>
        <w:t>ставления заявителем   заявления и полного перечня необходимых документов. Критерием постановки на учет нуждающихся в жилом помещении по договору социального найма являются: признание заявителей малоимущими, имеющие обеспеченность 10,0 кв.м.  и менее общей площади занимаемого жилого помещения на одного человека. Ответ заявителю направляется по почте простым письмом или, по желанию заявителя,   вручается лично.</w:t>
      </w:r>
    </w:p>
    <w:p w:rsidR="00201053" w:rsidRDefault="00201053" w:rsidP="00201053">
      <w:pPr>
        <w:shd w:val="clear" w:color="auto" w:fill="FFFFFF"/>
        <w:spacing w:line="274" w:lineRule="exact"/>
        <w:ind w:right="14" w:firstLine="709"/>
        <w:jc w:val="both"/>
      </w:pPr>
      <w:r w:rsidRPr="00BC4F30">
        <w:rPr>
          <w:spacing w:val="-1"/>
        </w:rPr>
        <w:t xml:space="preserve"> </w:t>
      </w:r>
      <w:r>
        <w:rPr>
          <w:spacing w:val="-1"/>
        </w:rPr>
        <w:t xml:space="preserve">Заявитель, принятый на учёт, включается специалистом в Журнал регистрации граждан, нуждающихся в </w:t>
      </w:r>
      <w:r>
        <w:t xml:space="preserve">предоставлении жилого помещения по договору социального найма. </w:t>
      </w:r>
    </w:p>
    <w:p w:rsidR="00201053" w:rsidRDefault="00201053" w:rsidP="00201053">
      <w:pPr>
        <w:shd w:val="clear" w:color="auto" w:fill="FFFFFF"/>
        <w:spacing w:line="274" w:lineRule="exact"/>
        <w:ind w:right="14" w:firstLine="709"/>
        <w:jc w:val="both"/>
      </w:pPr>
      <w:r w:rsidRPr="00266D5B">
        <w:t>Примечание</w:t>
      </w:r>
      <w:r w:rsidRPr="00A76CB2">
        <w:rPr>
          <w:b/>
        </w:rPr>
        <w:t>:</w:t>
      </w:r>
      <w:r>
        <w:rPr>
          <w:b/>
        </w:rPr>
        <w:t xml:space="preserve"> </w:t>
      </w:r>
      <w:r w:rsidRPr="003D66CE">
        <w:t>Заявители,</w:t>
      </w:r>
      <w:r>
        <w:t xml:space="preserve"> имеющие право на внеочередное </w:t>
      </w:r>
      <w:r>
        <w:rPr>
          <w:spacing w:val="-1"/>
        </w:rPr>
        <w:t>предоставление жилого помещения,  вносятся в отдельный список с момента возникновения такого права.</w:t>
      </w:r>
    </w:p>
    <w:p w:rsidR="00201053" w:rsidRDefault="00201053" w:rsidP="00201053">
      <w:pPr>
        <w:shd w:val="clear" w:color="auto" w:fill="FFFFFF"/>
        <w:spacing w:line="274" w:lineRule="exact"/>
        <w:ind w:right="22" w:firstLine="709"/>
        <w:jc w:val="both"/>
      </w:pPr>
      <w:r>
        <w:t xml:space="preserve">Администрация Совхозного сельсовета один раз в три года в период с 01 января по 1 апреля проводит перерегистрацию заявителей, </w:t>
      </w:r>
      <w:r>
        <w:rPr>
          <w:spacing w:val="-2"/>
        </w:rPr>
        <w:t xml:space="preserve">состоящих на учёте в качестве нуждающихся в жилых помещениях на 1 января текущего </w:t>
      </w:r>
      <w:r>
        <w:t>года. Для прохождения перерегистрации по требованию Администрации Совхозного сельсовета, заявитель</w:t>
      </w:r>
      <w:r>
        <w:rPr>
          <w:spacing w:val="-1"/>
        </w:rPr>
        <w:t xml:space="preserve"> представляет уведомление, которым он подтверждает неизменность  ранее пред</w:t>
      </w:r>
      <w:r>
        <w:rPr>
          <w:spacing w:val="-1"/>
        </w:rPr>
        <w:softHyphen/>
      </w:r>
      <w:r>
        <w:t>ставленным  им сведений.</w:t>
      </w:r>
    </w:p>
    <w:p w:rsidR="00201053" w:rsidRDefault="00201053" w:rsidP="00201053">
      <w:pPr>
        <w:shd w:val="clear" w:color="auto" w:fill="FFFFFF"/>
        <w:spacing w:line="274" w:lineRule="exact"/>
        <w:ind w:right="14" w:firstLine="709"/>
        <w:jc w:val="both"/>
      </w:pPr>
      <w:r>
        <w:rPr>
          <w:spacing w:val="-1"/>
        </w:rPr>
        <w:t xml:space="preserve">В случае если за истекший период произошли изменения в ранее представленных сведениях, заявитель представляет новые документы, подтверждающие произошедшие </w:t>
      </w:r>
      <w:r>
        <w:t>изменения. В этом случае Администрация Совхозного сельсовета осуществляет проверку обоснованности отнесения заявителя к нуждающемуся в предоставлении жилого помещения с учётом новых пред</w:t>
      </w:r>
      <w:r>
        <w:softHyphen/>
        <w:t>ставленных документов.</w:t>
      </w:r>
    </w:p>
    <w:p w:rsidR="00201053" w:rsidRPr="0004689A" w:rsidRDefault="00201053" w:rsidP="00201053">
      <w:pPr>
        <w:pStyle w:val="1"/>
        <w:rPr>
          <w:b/>
        </w:rPr>
      </w:pPr>
      <w:bookmarkStart w:id="40" w:name="_Toc251575714"/>
      <w:bookmarkStart w:id="41" w:name="_Toc251655663"/>
      <w:r w:rsidRPr="0004689A">
        <w:rPr>
          <w:b/>
        </w:rPr>
        <w:t>4.  Порядок и формы контроля за предоставлением муниципальной услуги</w:t>
      </w:r>
      <w:bookmarkEnd w:id="40"/>
      <w:bookmarkEnd w:id="41"/>
      <w:r w:rsidRPr="0004689A">
        <w:rPr>
          <w:b/>
        </w:rPr>
        <w:t>.</w:t>
      </w:r>
    </w:p>
    <w:p w:rsidR="00201053" w:rsidRPr="0004689A" w:rsidRDefault="00201053" w:rsidP="00201053">
      <w:pPr>
        <w:pStyle w:val="2"/>
        <w:ind w:firstLine="709"/>
        <w:rPr>
          <w:b/>
        </w:rPr>
      </w:pPr>
      <w:bookmarkStart w:id="42" w:name="_Toc251575715"/>
      <w:bookmarkStart w:id="43" w:name="_Toc251655664"/>
      <w:r w:rsidRPr="0004689A">
        <w:rPr>
          <w:b/>
        </w:rPr>
        <w:t>4.1. Порядок и формы контроля за предоставлением муниципальной услуги</w:t>
      </w:r>
      <w:bookmarkEnd w:id="42"/>
      <w:bookmarkEnd w:id="43"/>
    </w:p>
    <w:p w:rsidR="00201053" w:rsidRDefault="00201053" w:rsidP="00201053">
      <w:pPr>
        <w:shd w:val="clear" w:color="auto" w:fill="FFFFFF"/>
        <w:spacing w:line="274" w:lineRule="exact"/>
        <w:ind w:right="29" w:firstLine="709"/>
        <w:jc w:val="both"/>
      </w:pPr>
      <w:r>
        <w:rPr>
          <w:spacing w:val="-1"/>
        </w:rPr>
        <w:t xml:space="preserve">Текущий контроль за соблюдением последовательности действий, определенных </w:t>
      </w:r>
      <w:r>
        <w:t xml:space="preserve">административными процедурами по рассмотрению заявлений о принятии на учёт в </w:t>
      </w:r>
      <w:r>
        <w:rPr>
          <w:spacing w:val="-1"/>
        </w:rPr>
        <w:t>качестве нуждающегося в жилых помещениях, за</w:t>
      </w:r>
      <w:r>
        <w:t xml:space="preserve"> исполнением настоящего Административного регламента осущест</w:t>
      </w:r>
      <w:r>
        <w:softHyphen/>
        <w:t xml:space="preserve">вляется Главой Совхозного сельсовета. Плановые проверки осуществляются  один раз в полгода. Проверка осуществляется  за </w:t>
      </w:r>
      <w:r>
        <w:lastRenderedPageBreak/>
        <w:t xml:space="preserve">правильностью исполнения специалистом ответственным за предоставление услуги своих функциональных обязанностей. Внеплановые проверки осуществляются по заявлениям и жалобам заявителей,  представляющих документы для постановки на учет в качестве нуждающихся в жилых помещениях. </w:t>
      </w:r>
    </w:p>
    <w:p w:rsidR="00201053" w:rsidRPr="0004689A" w:rsidRDefault="00201053" w:rsidP="00201053">
      <w:pPr>
        <w:pStyle w:val="2"/>
        <w:ind w:firstLine="709"/>
        <w:jc w:val="both"/>
        <w:rPr>
          <w:b/>
        </w:rPr>
      </w:pPr>
      <w:bookmarkStart w:id="44" w:name="_Toc251575716"/>
      <w:bookmarkStart w:id="45" w:name="_Toc251655665"/>
      <w:r w:rsidRPr="0004689A">
        <w:rPr>
          <w:b/>
          <w:spacing w:val="-1"/>
        </w:rPr>
        <w:t xml:space="preserve">4.2. Ответственность муниципальных служащих и иных должностных лиц за </w:t>
      </w:r>
      <w:r w:rsidRPr="0004689A">
        <w:rPr>
          <w:b/>
        </w:rPr>
        <w:t>решения и действия (бездействия), принимаемые в ходе исполнения муниципальной услуги</w:t>
      </w:r>
      <w:bookmarkEnd w:id="44"/>
      <w:bookmarkEnd w:id="45"/>
    </w:p>
    <w:p w:rsidR="00201053" w:rsidRDefault="00201053" w:rsidP="00201053">
      <w:pPr>
        <w:shd w:val="clear" w:color="auto" w:fill="FFFFFF"/>
        <w:spacing w:line="274" w:lineRule="exact"/>
        <w:ind w:firstLine="709"/>
        <w:jc w:val="both"/>
      </w:pPr>
      <w:r>
        <w:t>Специалист, ответственный за рассмотрение заявления и прилагаемых к нему  документов, обследование жилищных условий заявителя и выдачу решений, несет персональную ответственность за:</w:t>
      </w:r>
    </w:p>
    <w:p w:rsidR="00201053" w:rsidRDefault="00201053" w:rsidP="00201053">
      <w:pPr>
        <w:widowControl w:val="0"/>
        <w:numPr>
          <w:ilvl w:val="0"/>
          <w:numId w:val="10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rPr>
          <w:spacing w:val="-1"/>
        </w:rPr>
        <w:t>соблюдение порядка проверки заявления и приложенных к нему  документов;</w:t>
      </w:r>
    </w:p>
    <w:p w:rsidR="00201053" w:rsidRDefault="00201053" w:rsidP="00201053">
      <w:pPr>
        <w:widowControl w:val="0"/>
        <w:numPr>
          <w:ilvl w:val="0"/>
          <w:numId w:val="10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>правильность внесения записи в Журнал регистрации заявлений граждан, нуждающихся в жилом помещении</w:t>
      </w:r>
    </w:p>
    <w:p w:rsidR="00201053" w:rsidRDefault="00201053" w:rsidP="00201053">
      <w:pPr>
        <w:widowControl w:val="0"/>
        <w:numPr>
          <w:ilvl w:val="0"/>
          <w:numId w:val="10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>правильность  внесения записи в Журнал граждан, нуждающихся в жилом     помещении;</w:t>
      </w:r>
    </w:p>
    <w:p w:rsidR="00201053" w:rsidRDefault="00201053" w:rsidP="00201053">
      <w:pPr>
        <w:widowControl w:val="0"/>
        <w:numPr>
          <w:ilvl w:val="0"/>
          <w:numId w:val="10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74" w:lineRule="exact"/>
        <w:ind w:firstLine="709"/>
        <w:jc w:val="both"/>
      </w:pPr>
      <w:r>
        <w:t>соблюдение сроков, порядка оформления  и выдачи документов.</w:t>
      </w:r>
    </w:p>
    <w:p w:rsidR="00201053" w:rsidRDefault="00201053" w:rsidP="00201053">
      <w:pPr>
        <w:shd w:val="clear" w:color="auto" w:fill="FFFFFF"/>
        <w:tabs>
          <w:tab w:val="left" w:pos="274"/>
        </w:tabs>
        <w:spacing w:line="274" w:lineRule="exact"/>
        <w:ind w:left="709"/>
        <w:jc w:val="both"/>
      </w:pPr>
      <w:r>
        <w:t xml:space="preserve">Должностное лицо, ответственное за принятие решения  в ходе исполнения муниципальной услуги несет ответственность в соответствии с действующим законодательством. </w:t>
      </w:r>
    </w:p>
    <w:p w:rsidR="00201053" w:rsidRPr="0004689A" w:rsidRDefault="00201053" w:rsidP="00201053">
      <w:pPr>
        <w:pStyle w:val="1"/>
        <w:rPr>
          <w:b/>
          <w:szCs w:val="24"/>
        </w:rPr>
      </w:pPr>
      <w:bookmarkStart w:id="46" w:name="_Toc251575717"/>
      <w:bookmarkStart w:id="47" w:name="_Toc251655666"/>
      <w:r w:rsidRPr="0004689A">
        <w:rPr>
          <w:b/>
        </w:rPr>
        <w:t>5. Порядок обжалования действий (бездействия) должностного лица, а также принимаемого им решения при предоставлении муниципальной ус</w:t>
      </w:r>
      <w:r w:rsidRPr="0004689A">
        <w:rPr>
          <w:b/>
        </w:rPr>
        <w:softHyphen/>
        <w:t>луги</w:t>
      </w:r>
      <w:bookmarkEnd w:id="46"/>
      <w:bookmarkEnd w:id="47"/>
    </w:p>
    <w:p w:rsidR="008E1916" w:rsidRPr="00446A73" w:rsidRDefault="008E1916" w:rsidP="008E1916">
      <w:pPr>
        <w:pStyle w:val="aa"/>
        <w:numPr>
          <w:ilvl w:val="1"/>
          <w:numId w:val="12"/>
        </w:numPr>
        <w:tabs>
          <w:tab w:val="num" w:pos="792"/>
          <w:tab w:val="num" w:pos="1283"/>
        </w:tabs>
        <w:ind w:left="0" w:right="-284" w:firstLine="360"/>
        <w:jc w:val="both"/>
      </w:pPr>
      <w:r w:rsidRPr="00446A73">
        <w:t xml:space="preserve">Заявители имеют право на обжалование действий (бездействий) и решений, осуществляемых (принятых) в ходе исполнения муниципальной услуги, в досудебном и судебном порядке. </w:t>
      </w:r>
    </w:p>
    <w:p w:rsidR="008E1916" w:rsidRPr="00446A73" w:rsidRDefault="008E1916" w:rsidP="008E1916">
      <w:pPr>
        <w:pStyle w:val="aa"/>
        <w:numPr>
          <w:ilvl w:val="1"/>
          <w:numId w:val="12"/>
        </w:numPr>
        <w:tabs>
          <w:tab w:val="num" w:pos="0"/>
          <w:tab w:val="num" w:pos="851"/>
        </w:tabs>
        <w:ind w:left="0" w:right="-284" w:firstLine="360"/>
        <w:jc w:val="both"/>
      </w:pPr>
      <w:r w:rsidRPr="00446A73">
        <w:t>Заявитель имеет право на получение информации и документов, необходимых  для обоснования и рассмотрения жалобы.</w:t>
      </w:r>
    </w:p>
    <w:p w:rsidR="008E1916" w:rsidRPr="00446A73" w:rsidRDefault="008E1916" w:rsidP="008E1916">
      <w:pPr>
        <w:numPr>
          <w:ilvl w:val="1"/>
          <w:numId w:val="12"/>
        </w:numPr>
        <w:tabs>
          <w:tab w:val="num" w:pos="0"/>
          <w:tab w:val="num" w:pos="851"/>
        </w:tabs>
        <w:ind w:left="0" w:right="-284" w:firstLine="360"/>
        <w:jc w:val="both"/>
      </w:pPr>
      <w:r w:rsidRPr="00446A73">
        <w:t xml:space="preserve"> До судебного разбирательства заявители имеют право обратиться с жалобой  лично (устно) на личном приеме, письменно по почтовому адресу или в электронной форме обращением в адрес главы </w:t>
      </w:r>
      <w:r>
        <w:t xml:space="preserve">Совхозного </w:t>
      </w:r>
      <w:r w:rsidRPr="00446A73">
        <w:t>сельсовета.</w:t>
      </w:r>
    </w:p>
    <w:p w:rsidR="008E1916" w:rsidRPr="00446A73" w:rsidRDefault="008E1916" w:rsidP="008E1916">
      <w:pPr>
        <w:numPr>
          <w:ilvl w:val="1"/>
          <w:numId w:val="12"/>
        </w:numPr>
        <w:tabs>
          <w:tab w:val="num" w:pos="1283"/>
        </w:tabs>
        <w:ind w:left="851" w:right="-284" w:hanging="491"/>
        <w:jc w:val="both"/>
      </w:pPr>
      <w:r w:rsidRPr="00446A73">
        <w:t xml:space="preserve">Личный прием заявителей осуществляет глава </w:t>
      </w:r>
      <w:r>
        <w:t xml:space="preserve">Совхозного </w:t>
      </w:r>
      <w:r w:rsidRPr="00446A73">
        <w:t xml:space="preserve">сельсовета. </w:t>
      </w:r>
    </w:p>
    <w:p w:rsidR="008E1916" w:rsidRPr="00446A73" w:rsidRDefault="008E1916" w:rsidP="008E1916">
      <w:pPr>
        <w:tabs>
          <w:tab w:val="num" w:pos="0"/>
          <w:tab w:val="num" w:pos="1283"/>
        </w:tabs>
        <w:ind w:right="-284"/>
        <w:jc w:val="both"/>
      </w:pPr>
      <w:r w:rsidRPr="00446A73">
        <w:t xml:space="preserve">При личном приеме заявитель предъявляет документ, удостоверяющий его личность. При обращении заинтересованных лиц устно к главе </w:t>
      </w:r>
      <w:r>
        <w:t xml:space="preserve">Совхозного </w:t>
      </w:r>
      <w:r w:rsidRPr="00446A73">
        <w:t>сельсовета ответ на обращение с согласия заинтересованных лиц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8E1916" w:rsidRPr="00446A73" w:rsidRDefault="008E1916" w:rsidP="008E1916">
      <w:pPr>
        <w:tabs>
          <w:tab w:val="num" w:pos="851"/>
        </w:tabs>
        <w:ind w:right="-284"/>
        <w:jc w:val="both"/>
      </w:pPr>
      <w:r w:rsidRPr="00446A73">
        <w:t xml:space="preserve">      5.5.</w:t>
      </w:r>
      <w:r>
        <w:t xml:space="preserve"> </w:t>
      </w:r>
      <w:r w:rsidRPr="00446A73">
        <w:t>При обращении заявителей в письменной форме в обязательном порядке указываются наименование организации,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 суть жалобы, ставится личная подпись и дата. Основаниями могут являться неправомерный отказ в принятии на учет, нарушение сроков и порядка рассмотрения заявления гражданина о принятии на учет и т.д.</w:t>
      </w:r>
    </w:p>
    <w:p w:rsidR="008E1916" w:rsidRPr="00446A73" w:rsidRDefault="008E1916" w:rsidP="008E1916">
      <w:pPr>
        <w:tabs>
          <w:tab w:val="num" w:pos="720"/>
          <w:tab w:val="num" w:pos="792"/>
          <w:tab w:val="num" w:pos="1283"/>
        </w:tabs>
        <w:ind w:right="-284"/>
        <w:jc w:val="both"/>
      </w:pPr>
      <w:r w:rsidRPr="00446A73">
        <w:t xml:space="preserve">        5.6. Предметом досудебного (внесудебного) обжалования могут являться действия (бездействия) и решения, осуществляемые (принятые) должностными лицами администрации </w:t>
      </w:r>
      <w:r>
        <w:t>Совхозного</w:t>
      </w:r>
      <w:r w:rsidRPr="00446A73">
        <w:t xml:space="preserve"> сельсовета в ходе предоставления муниципальной услуги на основании регламента.</w:t>
      </w:r>
    </w:p>
    <w:p w:rsidR="008E1916" w:rsidRPr="00446A73" w:rsidRDefault="008E1916" w:rsidP="008E1916">
      <w:pPr>
        <w:tabs>
          <w:tab w:val="num" w:pos="720"/>
          <w:tab w:val="num" w:pos="792"/>
          <w:tab w:val="num" w:pos="1283"/>
        </w:tabs>
        <w:ind w:right="-284"/>
        <w:jc w:val="both"/>
      </w:pPr>
      <w:r w:rsidRPr="00446A73">
        <w:t xml:space="preserve">        5.7. Перечень оснований для приостановления рассмотрения жалобы и случаев, в которых ответ на жалобу не дается:</w:t>
      </w:r>
    </w:p>
    <w:p w:rsidR="008E1916" w:rsidRPr="00446A73" w:rsidRDefault="008E1916" w:rsidP="008E1916">
      <w:pPr>
        <w:numPr>
          <w:ilvl w:val="0"/>
          <w:numId w:val="11"/>
        </w:numPr>
        <w:tabs>
          <w:tab w:val="num" w:pos="0"/>
          <w:tab w:val="num" w:pos="1080"/>
        </w:tabs>
        <w:ind w:left="0" w:right="-284" w:firstLine="720"/>
        <w:jc w:val="both"/>
      </w:pPr>
      <w:r w:rsidRPr="00446A73">
        <w:lastRenderedPageBreak/>
        <w:t>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8E1916" w:rsidRPr="00446A73" w:rsidRDefault="008E1916" w:rsidP="008E1916">
      <w:pPr>
        <w:numPr>
          <w:ilvl w:val="0"/>
          <w:numId w:val="11"/>
        </w:numPr>
        <w:tabs>
          <w:tab w:val="num" w:pos="0"/>
          <w:tab w:val="num" w:pos="1080"/>
        </w:tabs>
        <w:ind w:left="0" w:right="-284" w:firstLine="720"/>
        <w:jc w:val="both"/>
      </w:pPr>
      <w:r w:rsidRPr="00446A73">
        <w:t>жалоба, в которой содержатся нецензурные либо оскорбительные выражения, угрозы жизни, здоровью и имуществу должностного лица органа, участвующего в предоставлении муниципальной услуги, членов его семьи, оставляется без ответа по существу поставленных в ней вопросов, а заявителю, направившему такую жалобу, сообщается о недопустимости злоупотребления правом.</w:t>
      </w:r>
    </w:p>
    <w:p w:rsidR="008E1916" w:rsidRPr="00446A73" w:rsidRDefault="008E1916" w:rsidP="008E1916">
      <w:pPr>
        <w:numPr>
          <w:ilvl w:val="0"/>
          <w:numId w:val="11"/>
        </w:numPr>
        <w:tabs>
          <w:tab w:val="num" w:pos="0"/>
          <w:tab w:val="num" w:pos="1080"/>
        </w:tabs>
        <w:ind w:left="0" w:firstLine="720"/>
        <w:jc w:val="both"/>
      </w:pPr>
      <w:r w:rsidRPr="00446A73">
        <w:t>если текст жалобы не поддается прочтению, ответ на жалобу не дается, о чем в течение семи дней со дня регистрации обращения сообщается заявителю, ее направившему, если его фамилия и почтовый адрес поддаются прочтению.</w:t>
      </w:r>
    </w:p>
    <w:p w:rsidR="008E1916" w:rsidRPr="00446A73" w:rsidRDefault="008E1916" w:rsidP="008E1916">
      <w:pPr>
        <w:numPr>
          <w:ilvl w:val="0"/>
          <w:numId w:val="11"/>
        </w:numPr>
        <w:tabs>
          <w:tab w:val="num" w:pos="0"/>
          <w:tab w:val="num" w:pos="1080"/>
        </w:tabs>
        <w:ind w:left="0" w:firstLine="720"/>
        <w:jc w:val="both"/>
      </w:pPr>
      <w:r w:rsidRPr="00446A73"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руководители органов, предоставляющих муниципальную услугу,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заявитель, направивший жалобу.</w:t>
      </w:r>
    </w:p>
    <w:p w:rsidR="008E1916" w:rsidRPr="00446A73" w:rsidRDefault="008E1916" w:rsidP="008E1916">
      <w:pPr>
        <w:numPr>
          <w:ilvl w:val="0"/>
          <w:numId w:val="11"/>
        </w:numPr>
        <w:tabs>
          <w:tab w:val="num" w:pos="0"/>
          <w:tab w:val="num" w:pos="1080"/>
        </w:tabs>
        <w:ind w:left="0" w:firstLine="720"/>
        <w:jc w:val="both"/>
      </w:pPr>
      <w:r w:rsidRPr="00446A73">
        <w:t>в случае если причины, по которым ответ по существу поставленных в жалобе вопросов не направлялся, в последующем были устранены, заявитель вправе вновь обратиться с жалобой в соответствующий орган, предоставляющий муниципальную услугу, либо к соответствующему должностному лицу.</w:t>
      </w:r>
    </w:p>
    <w:p w:rsidR="008E1916" w:rsidRPr="00446A73" w:rsidRDefault="008E1916" w:rsidP="008E1916">
      <w:pPr>
        <w:tabs>
          <w:tab w:val="num" w:pos="720"/>
          <w:tab w:val="num" w:pos="792"/>
          <w:tab w:val="num" w:pos="1283"/>
        </w:tabs>
        <w:jc w:val="both"/>
      </w:pPr>
      <w:r w:rsidRPr="00446A73">
        <w:t xml:space="preserve">       5.8. Основанием для начала процедуры досудебного (внесудебного) обжалования является поступление письменного обращения с жалобой на действие (бездействие) и решение должностных лиц администрации </w:t>
      </w:r>
      <w:r>
        <w:t>Совхозного</w:t>
      </w:r>
      <w:r w:rsidRPr="00446A73">
        <w:t xml:space="preserve"> сельсовета.</w:t>
      </w:r>
    </w:p>
    <w:p w:rsidR="008E1916" w:rsidRPr="00446A73" w:rsidRDefault="008E1916" w:rsidP="008E1916">
      <w:pPr>
        <w:tabs>
          <w:tab w:val="num" w:pos="720"/>
          <w:tab w:val="num" w:pos="792"/>
          <w:tab w:val="num" w:pos="1283"/>
        </w:tabs>
        <w:ind w:firstLine="567"/>
        <w:jc w:val="both"/>
      </w:pPr>
      <w:r w:rsidRPr="00446A73">
        <w:t>5.9. Заявитель вправе ознакомиться с документами и материалами, необходимыми ему для обоснования и рассмотрения жалобы, т. е. с информацией непосредственно затрагивающей его права, если иное не предусмотрено законом.</w:t>
      </w:r>
    </w:p>
    <w:p w:rsidR="008E1916" w:rsidRPr="00446A73" w:rsidRDefault="008E1916" w:rsidP="008E1916">
      <w:pPr>
        <w:ind w:firstLine="567"/>
        <w:jc w:val="both"/>
      </w:pPr>
      <w:r w:rsidRPr="00446A73">
        <w:t xml:space="preserve">5.10. Заявитель вправе обратиться к Главе  </w:t>
      </w:r>
      <w:r>
        <w:t>Совхозного</w:t>
      </w:r>
      <w:r w:rsidRPr="00446A73">
        <w:t xml:space="preserve"> сельсовета и обжаловать действие (бездействие) и решения, осуществляемые (принятые) должностными лицами администрации </w:t>
      </w:r>
      <w:r>
        <w:t>Совхозного</w:t>
      </w:r>
      <w:r w:rsidRPr="00446A73">
        <w:t xml:space="preserve"> сельсовета в ходе предоставления муниципальной услуги на основании регламента.</w:t>
      </w:r>
    </w:p>
    <w:p w:rsidR="008E1916" w:rsidRPr="00446A73" w:rsidRDefault="008E1916" w:rsidP="008E1916">
      <w:pPr>
        <w:ind w:firstLine="720"/>
        <w:jc w:val="both"/>
      </w:pPr>
      <w:r w:rsidRPr="00446A73">
        <w:t>5.11. Сроки рассмотрения жалобы (претензии):</w:t>
      </w:r>
    </w:p>
    <w:p w:rsidR="008E1916" w:rsidRPr="00446A73" w:rsidRDefault="008E1916" w:rsidP="008E1916">
      <w:pPr>
        <w:ind w:firstLine="720"/>
        <w:jc w:val="both"/>
      </w:pPr>
      <w:r w:rsidRPr="00446A73">
        <w:t>Жалоба подлежит  рассмотрению в течение пятнадцати рабочих дней со дня ее регистрации. В случае обжалования отказа администрации,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исправлений, жалоба подлежит рассмотрению в течение пяти рабочих дней со дня ее регистрации.</w:t>
      </w:r>
    </w:p>
    <w:p w:rsidR="008E1916" w:rsidRPr="00446A73" w:rsidRDefault="008E1916" w:rsidP="008E1916">
      <w:pPr>
        <w:ind w:firstLine="720"/>
        <w:jc w:val="both"/>
      </w:pPr>
      <w:r w:rsidRPr="00446A73">
        <w:t xml:space="preserve"> 5.12.</w:t>
      </w:r>
      <w:r>
        <w:t xml:space="preserve"> </w:t>
      </w:r>
      <w:r w:rsidRPr="00446A73">
        <w:t>Результат досудебного (внесудебного) обжалования применительно к каждой процедуре либо инстанции обжалования:</w:t>
      </w:r>
    </w:p>
    <w:p w:rsidR="00201053" w:rsidRDefault="008E1916" w:rsidP="008E1916">
      <w:pPr>
        <w:shd w:val="clear" w:color="auto" w:fill="FFFFFF"/>
        <w:ind w:firstLine="709"/>
        <w:jc w:val="both"/>
        <w:rPr>
          <w:bCs/>
          <w:spacing w:val="-5"/>
        </w:rPr>
      </w:pPr>
      <w:r w:rsidRPr="00446A73">
        <w:t>по результатам рассмотрения заявления, жалобы, претензии принимается решение об удовлетворении требований заявителя и о признании неправомерным обжалованного действия (бездействия) и решения либо об отказе в удовлетворении требований</w:t>
      </w:r>
    </w:p>
    <w:p w:rsidR="00201053" w:rsidRPr="007F29DB" w:rsidRDefault="00201053" w:rsidP="00201053">
      <w:pPr>
        <w:shd w:val="clear" w:color="auto" w:fill="FFFFFF"/>
        <w:spacing w:before="158"/>
        <w:ind w:firstLine="709"/>
        <w:jc w:val="both"/>
        <w:rPr>
          <w:bCs/>
          <w:spacing w:val="-5"/>
        </w:rPr>
      </w:pPr>
    </w:p>
    <w:p w:rsidR="00201053" w:rsidRDefault="00201053" w:rsidP="00201053">
      <w:pPr>
        <w:shd w:val="clear" w:color="auto" w:fill="FFFFFF"/>
        <w:spacing w:before="814" w:line="367" w:lineRule="exact"/>
        <w:jc w:val="right"/>
        <w:rPr>
          <w:b/>
          <w:spacing w:val="-5"/>
        </w:rPr>
      </w:pPr>
      <w:r w:rsidRPr="009E200E">
        <w:rPr>
          <w:b/>
          <w:spacing w:val="-5"/>
        </w:rPr>
        <w:t xml:space="preserve"> </w:t>
      </w:r>
      <w:r w:rsidRPr="009E200E">
        <w:rPr>
          <w:spacing w:val="-5"/>
        </w:rPr>
        <w:t>Приложение № 1</w:t>
      </w:r>
    </w:p>
    <w:p w:rsidR="00201053" w:rsidRDefault="00201053" w:rsidP="00201053">
      <w:pPr>
        <w:shd w:val="clear" w:color="auto" w:fill="FFFFFF"/>
        <w:spacing w:before="814" w:line="367" w:lineRule="exact"/>
        <w:ind w:right="-34" w:firstLine="709"/>
        <w:jc w:val="center"/>
      </w:pPr>
      <w:r w:rsidRPr="00523864">
        <w:rPr>
          <w:spacing w:val="-5"/>
          <w:sz w:val="40"/>
          <w:szCs w:val="40"/>
        </w:rPr>
        <w:lastRenderedPageBreak/>
        <w:t xml:space="preserve">                          </w:t>
      </w:r>
      <w:r>
        <w:rPr>
          <w:spacing w:val="-5"/>
          <w:sz w:val="40"/>
          <w:szCs w:val="40"/>
        </w:rPr>
        <w:t xml:space="preserve">   </w:t>
      </w:r>
      <w:r>
        <w:rPr>
          <w:spacing w:val="-3"/>
          <w:sz w:val="32"/>
          <w:szCs w:val="32"/>
        </w:rPr>
        <w:t>Главе Администрации</w:t>
      </w:r>
    </w:p>
    <w:p w:rsidR="00201053" w:rsidRDefault="00201053" w:rsidP="00201053">
      <w:pPr>
        <w:shd w:val="clear" w:color="auto" w:fill="FFFFFF"/>
        <w:tabs>
          <w:tab w:val="left" w:leader="underscore" w:pos="7056"/>
        </w:tabs>
        <w:spacing w:line="367" w:lineRule="exact"/>
        <w:ind w:right="-34" w:firstLine="709"/>
        <w:jc w:val="right"/>
      </w:pPr>
      <w:r w:rsidRPr="00523864">
        <w:rPr>
          <w:sz w:val="32"/>
          <w:szCs w:val="32"/>
        </w:rPr>
        <w:t>_____________________</w:t>
      </w:r>
      <w:r>
        <w:rPr>
          <w:spacing w:val="-1"/>
          <w:sz w:val="32"/>
          <w:szCs w:val="32"/>
        </w:rPr>
        <w:t>_______</w:t>
      </w:r>
    </w:p>
    <w:p w:rsidR="00201053" w:rsidRDefault="00201053" w:rsidP="00201053">
      <w:pPr>
        <w:shd w:val="clear" w:color="auto" w:fill="FFFFFF"/>
        <w:spacing w:line="367" w:lineRule="exact"/>
        <w:ind w:right="-34" w:firstLine="709"/>
        <w:jc w:val="center"/>
      </w:pPr>
      <w:r>
        <w:t xml:space="preserve">     </w:t>
      </w:r>
    </w:p>
    <w:p w:rsidR="00201053" w:rsidRDefault="00201053" w:rsidP="00201053">
      <w:pPr>
        <w:shd w:val="clear" w:color="auto" w:fill="FFFFFF"/>
        <w:spacing w:line="360" w:lineRule="exact"/>
        <w:ind w:right="-34" w:firstLine="709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 xml:space="preserve">                                                      __________________________</w:t>
      </w:r>
      <w:r w:rsidRPr="006C667B">
        <w:rPr>
          <w:spacing w:val="-2"/>
          <w:sz w:val="32"/>
          <w:szCs w:val="32"/>
        </w:rPr>
        <w:t xml:space="preserve"> </w:t>
      </w:r>
    </w:p>
    <w:p w:rsidR="00201053" w:rsidRPr="00522F65" w:rsidRDefault="00201053" w:rsidP="00201053">
      <w:pPr>
        <w:shd w:val="clear" w:color="auto" w:fill="FFFFFF"/>
        <w:spacing w:line="360" w:lineRule="exact"/>
        <w:ind w:right="-34" w:firstLine="709"/>
        <w:jc w:val="center"/>
        <w:rPr>
          <w:spacing w:val="-2"/>
        </w:rPr>
      </w:pPr>
      <w:r>
        <w:rPr>
          <w:spacing w:val="-2"/>
        </w:rPr>
        <w:t xml:space="preserve">                                                                          </w:t>
      </w:r>
      <w:r w:rsidRPr="00522F65">
        <w:rPr>
          <w:spacing w:val="-2"/>
        </w:rPr>
        <w:t xml:space="preserve">Ф.И.О.                                                      </w:t>
      </w:r>
    </w:p>
    <w:p w:rsidR="00201053" w:rsidRDefault="00201053" w:rsidP="00201053">
      <w:pPr>
        <w:shd w:val="clear" w:color="auto" w:fill="FFFFFF"/>
        <w:spacing w:line="360" w:lineRule="exact"/>
        <w:ind w:right="-34" w:firstLine="709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 xml:space="preserve">                                                       __________________________</w:t>
      </w:r>
    </w:p>
    <w:p w:rsidR="00201053" w:rsidRPr="00522F65" w:rsidRDefault="00201053" w:rsidP="00201053">
      <w:pPr>
        <w:shd w:val="clear" w:color="auto" w:fill="FFFFFF"/>
        <w:spacing w:line="360" w:lineRule="exact"/>
        <w:ind w:right="-34" w:firstLine="709"/>
        <w:jc w:val="center"/>
      </w:pPr>
      <w:r>
        <w:rPr>
          <w:sz w:val="32"/>
          <w:szCs w:val="32"/>
        </w:rPr>
        <w:t xml:space="preserve">                                                  </w:t>
      </w:r>
      <w:r w:rsidRPr="00522F65">
        <w:t>Адрес, контактный телефон</w:t>
      </w:r>
    </w:p>
    <w:p w:rsidR="00201053" w:rsidRDefault="00201053" w:rsidP="00201053">
      <w:pPr>
        <w:shd w:val="clear" w:color="auto" w:fill="FFFFFF"/>
        <w:spacing w:before="533"/>
        <w:ind w:firstLine="709"/>
        <w:jc w:val="both"/>
        <w:rPr>
          <w:spacing w:val="-5"/>
        </w:rPr>
      </w:pPr>
      <w:r>
        <w:rPr>
          <w:spacing w:val="-5"/>
          <w:sz w:val="40"/>
          <w:szCs w:val="40"/>
        </w:rPr>
        <w:t xml:space="preserve">                                                    </w:t>
      </w:r>
      <w:r>
        <w:rPr>
          <w:spacing w:val="-5"/>
        </w:rPr>
        <w:t xml:space="preserve">                                         </w:t>
      </w:r>
    </w:p>
    <w:p w:rsidR="00201053" w:rsidRPr="006C667B" w:rsidRDefault="00201053" w:rsidP="00201053">
      <w:pPr>
        <w:shd w:val="clear" w:color="auto" w:fill="FFFFFF"/>
        <w:spacing w:before="533"/>
        <w:ind w:firstLine="709"/>
        <w:jc w:val="both"/>
        <w:rPr>
          <w:sz w:val="28"/>
          <w:szCs w:val="28"/>
        </w:rPr>
      </w:pPr>
      <w:r>
        <w:rPr>
          <w:spacing w:val="-5"/>
        </w:rPr>
        <w:t xml:space="preserve">                                                              </w:t>
      </w:r>
      <w:r>
        <w:rPr>
          <w:spacing w:val="-5"/>
          <w:sz w:val="28"/>
          <w:szCs w:val="28"/>
        </w:rPr>
        <w:t>З</w:t>
      </w:r>
      <w:r w:rsidRPr="00852265">
        <w:rPr>
          <w:spacing w:val="-4"/>
          <w:sz w:val="28"/>
          <w:szCs w:val="28"/>
        </w:rPr>
        <w:t>аявление</w:t>
      </w:r>
      <w:r>
        <w:rPr>
          <w:spacing w:val="-4"/>
          <w:sz w:val="28"/>
          <w:szCs w:val="28"/>
        </w:rPr>
        <w:t>.</w:t>
      </w:r>
    </w:p>
    <w:p w:rsidR="00201053" w:rsidRPr="00852265" w:rsidRDefault="00201053" w:rsidP="00201053">
      <w:pPr>
        <w:shd w:val="clear" w:color="auto" w:fill="FFFFFF"/>
        <w:spacing w:before="367" w:line="360" w:lineRule="exact"/>
        <w:ind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поставить на учё</w:t>
      </w:r>
      <w:r w:rsidRPr="00852265">
        <w:rPr>
          <w:sz w:val="28"/>
          <w:szCs w:val="28"/>
        </w:rPr>
        <w:t>т</w:t>
      </w:r>
      <w:r>
        <w:rPr>
          <w:sz w:val="28"/>
          <w:szCs w:val="28"/>
        </w:rPr>
        <w:t xml:space="preserve">  в качестве  нуждающегося (нуждающейся)</w:t>
      </w:r>
      <w:r w:rsidRPr="00852265">
        <w:rPr>
          <w:sz w:val="28"/>
          <w:szCs w:val="28"/>
        </w:rPr>
        <w:t xml:space="preserve"> в ж</w:t>
      </w:r>
      <w:r>
        <w:rPr>
          <w:sz w:val="28"/>
          <w:szCs w:val="28"/>
        </w:rPr>
        <w:t>илом помеще</w:t>
      </w:r>
      <w:r>
        <w:rPr>
          <w:sz w:val="28"/>
          <w:szCs w:val="28"/>
        </w:rPr>
        <w:softHyphen/>
        <w:t xml:space="preserve">нии </w:t>
      </w:r>
      <w:r w:rsidRPr="00852265">
        <w:rPr>
          <w:sz w:val="28"/>
          <w:szCs w:val="28"/>
        </w:rPr>
        <w:t xml:space="preserve"> по договору социального найма.</w:t>
      </w:r>
    </w:p>
    <w:p w:rsidR="00201053" w:rsidRDefault="00201053" w:rsidP="00201053">
      <w:pPr>
        <w:shd w:val="clear" w:color="auto" w:fill="FFFFFF"/>
        <w:spacing w:line="360" w:lineRule="exact"/>
        <w:ind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семьи (кол-во человек). Работаю (место работы, должность) Проживаю в ____</w:t>
      </w:r>
      <w:r w:rsidRPr="00852265">
        <w:rPr>
          <w:sz w:val="28"/>
          <w:szCs w:val="28"/>
        </w:rPr>
        <w:t xml:space="preserve"> комнатной квартире</w:t>
      </w:r>
      <w:r>
        <w:rPr>
          <w:sz w:val="28"/>
          <w:szCs w:val="28"/>
        </w:rPr>
        <w:t xml:space="preserve">, </w:t>
      </w:r>
      <w:r w:rsidRPr="00852265">
        <w:rPr>
          <w:sz w:val="28"/>
          <w:szCs w:val="28"/>
        </w:rPr>
        <w:t xml:space="preserve"> общей площадью</w:t>
      </w:r>
      <w:r>
        <w:rPr>
          <w:sz w:val="28"/>
          <w:szCs w:val="28"/>
        </w:rPr>
        <w:t xml:space="preserve"> (кол-во кв. метров) всего в квартире </w:t>
      </w:r>
      <w:r w:rsidRPr="00852265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(кол-во человек, родственные отношения)</w:t>
      </w:r>
    </w:p>
    <w:p w:rsidR="00201053" w:rsidRPr="00852265" w:rsidRDefault="00201053" w:rsidP="00201053">
      <w:pPr>
        <w:shd w:val="clear" w:color="auto" w:fill="FFFFFF"/>
        <w:spacing w:line="360" w:lineRule="exact"/>
        <w:ind w:righ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указать перечень прилагаемых документов, обосновывающих  заявление. </w:t>
      </w:r>
    </w:p>
    <w:p w:rsidR="00201053" w:rsidRDefault="00201053" w:rsidP="00201053">
      <w:pPr>
        <w:shd w:val="clear" w:color="auto" w:fill="FFFFFF"/>
        <w:ind w:firstLine="709"/>
        <w:jc w:val="both"/>
      </w:pPr>
    </w:p>
    <w:p w:rsidR="00201053" w:rsidRDefault="00201053" w:rsidP="00201053">
      <w:pPr>
        <w:shd w:val="clear" w:color="auto" w:fill="FFFFFF"/>
        <w:ind w:firstLine="709"/>
        <w:jc w:val="both"/>
      </w:pPr>
    </w:p>
    <w:p w:rsidR="00201053" w:rsidRDefault="00201053" w:rsidP="00201053">
      <w:pPr>
        <w:shd w:val="clear" w:color="auto" w:fill="FFFFFF"/>
        <w:ind w:firstLine="709"/>
        <w:jc w:val="both"/>
      </w:pPr>
    </w:p>
    <w:p w:rsidR="00201053" w:rsidRDefault="00201053" w:rsidP="00201053">
      <w:pPr>
        <w:shd w:val="clear" w:color="auto" w:fill="FFFFFF"/>
        <w:ind w:firstLine="709"/>
        <w:jc w:val="both"/>
      </w:pPr>
    </w:p>
    <w:p w:rsidR="00201053" w:rsidRPr="002E2AAC" w:rsidRDefault="00201053" w:rsidP="00201053">
      <w:pPr>
        <w:shd w:val="clear" w:color="auto" w:fill="FFFFFF"/>
        <w:ind w:firstLine="709"/>
        <w:jc w:val="both"/>
        <w:rPr>
          <w:sz w:val="28"/>
          <w:szCs w:val="28"/>
        </w:rPr>
        <w:sectPr w:rsidR="00201053" w:rsidRPr="002E2AAC">
          <w:pgSz w:w="11909" w:h="16834"/>
          <w:pgMar w:top="1440" w:right="961" w:bottom="720" w:left="1768" w:header="720" w:footer="720" w:gutter="0"/>
          <w:cols w:space="60"/>
          <w:noEndnote/>
        </w:sectPr>
      </w:pPr>
      <w:r w:rsidRPr="002E2AAC">
        <w:rPr>
          <w:sz w:val="28"/>
          <w:szCs w:val="28"/>
        </w:rPr>
        <w:t xml:space="preserve">Дата                                                           </w:t>
      </w:r>
      <w:r>
        <w:rPr>
          <w:sz w:val="28"/>
          <w:szCs w:val="28"/>
        </w:rPr>
        <w:t xml:space="preserve">                       Ф.И.О.    подпись</w:t>
      </w:r>
    </w:p>
    <w:p w:rsidR="00201053" w:rsidRDefault="00201053" w:rsidP="00201053">
      <w:pPr>
        <w:rPr>
          <w:sz w:val="28"/>
          <w:szCs w:val="28"/>
        </w:rPr>
      </w:pPr>
    </w:p>
    <w:p w:rsidR="00201053" w:rsidRDefault="00201053" w:rsidP="00201053">
      <w:pPr>
        <w:pStyle w:val="2"/>
        <w:tabs>
          <w:tab w:val="left" w:pos="645"/>
          <w:tab w:val="right" w:pos="9187"/>
        </w:tabs>
        <w:jc w:val="right"/>
      </w:pPr>
      <w:r>
        <w:rPr>
          <w:sz w:val="28"/>
        </w:rPr>
        <w:tab/>
      </w:r>
      <w:r>
        <w:t>Приложение № 2</w:t>
      </w:r>
    </w:p>
    <w:p w:rsidR="00201053" w:rsidRDefault="00201053" w:rsidP="00201053">
      <w:pPr>
        <w:jc w:val="center"/>
        <w:rPr>
          <w:b/>
        </w:rPr>
      </w:pPr>
    </w:p>
    <w:p w:rsidR="00201053" w:rsidRDefault="00201053" w:rsidP="00201053">
      <w:pPr>
        <w:jc w:val="center"/>
        <w:rPr>
          <w:b/>
        </w:rPr>
      </w:pPr>
    </w:p>
    <w:p w:rsidR="00201053" w:rsidRPr="002E2AAC" w:rsidRDefault="00201053" w:rsidP="00201053">
      <w:pPr>
        <w:jc w:val="center"/>
        <w:rPr>
          <w:b/>
          <w:sz w:val="28"/>
          <w:szCs w:val="28"/>
        </w:rPr>
      </w:pPr>
      <w:r w:rsidRPr="002E2AAC">
        <w:rPr>
          <w:b/>
          <w:sz w:val="28"/>
          <w:szCs w:val="28"/>
        </w:rPr>
        <w:t>Блок-схема</w:t>
      </w:r>
    </w:p>
    <w:p w:rsidR="00201053" w:rsidRPr="002E2AAC" w:rsidRDefault="00201053" w:rsidP="00201053">
      <w:pPr>
        <w:jc w:val="center"/>
        <w:rPr>
          <w:b/>
          <w:sz w:val="28"/>
          <w:szCs w:val="28"/>
        </w:rPr>
      </w:pPr>
      <w:r w:rsidRPr="002E2AAC">
        <w:rPr>
          <w:b/>
          <w:sz w:val="28"/>
          <w:szCs w:val="28"/>
        </w:rPr>
        <w:t>Предоставления муниципальной услуги</w:t>
      </w:r>
    </w:p>
    <w:p w:rsidR="00201053" w:rsidRPr="002E2AAC" w:rsidRDefault="00201053" w:rsidP="00201053">
      <w:pPr>
        <w:ind w:firstLine="709"/>
        <w:jc w:val="both"/>
        <w:rPr>
          <w:sz w:val="28"/>
          <w:szCs w:val="28"/>
        </w:rPr>
      </w:pPr>
    </w:p>
    <w:p w:rsidR="00201053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25"/>
        </w:tabs>
        <w:rPr>
          <w:sz w:val="28"/>
          <w:szCs w:val="28"/>
        </w:rPr>
      </w:pPr>
    </w:p>
    <w:p w:rsidR="00201053" w:rsidRPr="00205D8B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25"/>
        </w:tabs>
        <w:rPr>
          <w:b/>
        </w:rPr>
      </w:pPr>
      <w:r w:rsidRPr="00205D8B">
        <w:rPr>
          <w:b/>
        </w:rPr>
        <w:t>Приём и регистрация заявлений и прилагаемых к нему обосновывающих документов</w:t>
      </w:r>
    </w:p>
    <w:p w:rsidR="00201053" w:rsidRDefault="008C1C18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2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16.1pt;margin-top:17pt;width:0;height:15pt;z-index:251660288" o:connectortype="straight">
            <v:stroke endarrow="block"/>
          </v:shape>
        </w:pict>
      </w:r>
    </w:p>
    <w:p w:rsidR="00201053" w:rsidRDefault="00201053" w:rsidP="00201053">
      <w:pPr>
        <w:rPr>
          <w:sz w:val="28"/>
          <w:szCs w:val="28"/>
        </w:rPr>
      </w:pPr>
    </w:p>
    <w:p w:rsidR="00201053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01053" w:rsidRPr="00205D8B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05D8B">
        <w:rPr>
          <w:b/>
        </w:rPr>
        <w:t>Рассмотрение заявлений и представленных документов ответственным специалистом</w:t>
      </w:r>
    </w:p>
    <w:p w:rsidR="00201053" w:rsidRDefault="008C1C18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32" style="position:absolute;margin-left:216.1pt;margin-top:16.85pt;width:0;height:31.5pt;z-index:251661312" o:connectortype="straight">
            <v:stroke endarrow="block"/>
          </v:shape>
        </w:pict>
      </w:r>
    </w:p>
    <w:p w:rsidR="00201053" w:rsidRPr="002E2AAC" w:rsidRDefault="00201053" w:rsidP="00201053">
      <w:pPr>
        <w:rPr>
          <w:sz w:val="28"/>
          <w:szCs w:val="28"/>
        </w:rPr>
      </w:pPr>
    </w:p>
    <w:p w:rsidR="00201053" w:rsidRDefault="00201053" w:rsidP="00201053">
      <w:pPr>
        <w:rPr>
          <w:sz w:val="28"/>
          <w:szCs w:val="28"/>
        </w:rPr>
      </w:pPr>
    </w:p>
    <w:p w:rsidR="00201053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01053" w:rsidRPr="00205D8B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05D8B">
        <w:rPr>
          <w:b/>
        </w:rPr>
        <w:t>Обследование жилищных условий заявителя</w:t>
      </w:r>
    </w:p>
    <w:p w:rsidR="00201053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01053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01053" w:rsidRPr="002E2AAC" w:rsidRDefault="008C1C18" w:rsidP="0020105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margin-left:216.1pt;margin-top:1pt;width:0;height:31.5pt;z-index:251662336" o:connectortype="straight">
            <v:stroke endarrow="block"/>
          </v:shape>
        </w:pict>
      </w:r>
    </w:p>
    <w:p w:rsidR="00201053" w:rsidRDefault="00201053" w:rsidP="00201053">
      <w:pPr>
        <w:rPr>
          <w:sz w:val="28"/>
          <w:szCs w:val="28"/>
        </w:rPr>
      </w:pPr>
    </w:p>
    <w:p w:rsidR="00201053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01053" w:rsidRPr="00205D8B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05D8B">
        <w:rPr>
          <w:b/>
        </w:rPr>
        <w:t>Подготовка проекта распоряжения Главы администрации района (по постановке на учёт граждан, в качестве нуждающихся в жилых помещениях по договору социального найма)</w:t>
      </w:r>
    </w:p>
    <w:p w:rsidR="00201053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01053" w:rsidRPr="002E2AAC" w:rsidRDefault="008C1C18" w:rsidP="0020105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margin-left:216.1pt;margin-top:.95pt;width:0;height:31.5pt;z-index:251663360" o:connectortype="straight">
            <v:stroke endarrow="block"/>
          </v:shape>
        </w:pict>
      </w:r>
    </w:p>
    <w:p w:rsidR="00201053" w:rsidRDefault="00201053" w:rsidP="00201053">
      <w:pPr>
        <w:rPr>
          <w:sz w:val="28"/>
          <w:szCs w:val="28"/>
        </w:rPr>
      </w:pPr>
    </w:p>
    <w:p w:rsidR="00201053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01053" w:rsidRPr="00205D8B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05D8B">
        <w:rPr>
          <w:b/>
        </w:rPr>
        <w:t>Принятие распоряжения главой администрации района</w:t>
      </w:r>
    </w:p>
    <w:p w:rsidR="00201053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01053" w:rsidRPr="002E2AAC" w:rsidRDefault="008C1C18" w:rsidP="0020105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margin-left:216.1pt;margin-top:.75pt;width:0;height:30.75pt;z-index:251664384" o:connectortype="straight">
            <v:stroke endarrow="block"/>
          </v:shape>
        </w:pict>
      </w:r>
    </w:p>
    <w:p w:rsidR="00201053" w:rsidRDefault="00201053" w:rsidP="00201053">
      <w:pPr>
        <w:rPr>
          <w:sz w:val="28"/>
          <w:szCs w:val="28"/>
        </w:rPr>
      </w:pPr>
    </w:p>
    <w:p w:rsidR="00201053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201053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05D8B">
        <w:rPr>
          <w:b/>
        </w:rPr>
        <w:t>Направление гражданину уведомления о принятом решении</w:t>
      </w:r>
    </w:p>
    <w:p w:rsidR="00201053" w:rsidRDefault="00201053" w:rsidP="00201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201053" w:rsidRPr="00A062CF" w:rsidRDefault="00201053" w:rsidP="00201053">
      <w:pPr>
        <w:shd w:val="clear" w:color="auto" w:fill="FFFFFF"/>
        <w:ind w:left="4766"/>
        <w:jc w:val="right"/>
      </w:pPr>
      <w:r>
        <w:rPr>
          <w:b/>
        </w:rPr>
        <w:br w:type="page"/>
      </w:r>
      <w:r w:rsidRPr="00A062CF">
        <w:lastRenderedPageBreak/>
        <w:t>Приложение</w:t>
      </w:r>
      <w:r>
        <w:t xml:space="preserve"> №</w:t>
      </w:r>
      <w:r w:rsidRPr="00A062CF">
        <w:t xml:space="preserve"> 3</w:t>
      </w:r>
    </w:p>
    <w:p w:rsidR="00201053" w:rsidRPr="00D33E84" w:rsidRDefault="00201053" w:rsidP="00201053">
      <w:pPr>
        <w:shd w:val="clear" w:color="auto" w:fill="FFFFFF"/>
        <w:ind w:left="4766"/>
        <w:rPr>
          <w:sz w:val="22"/>
          <w:szCs w:val="22"/>
        </w:rPr>
      </w:pPr>
      <w:r w:rsidRPr="00D33E84">
        <w:rPr>
          <w:sz w:val="22"/>
          <w:szCs w:val="22"/>
        </w:rPr>
        <w:t xml:space="preserve">АКТ                                   </w:t>
      </w:r>
    </w:p>
    <w:p w:rsidR="00201053" w:rsidRPr="00D33E84" w:rsidRDefault="00201053" w:rsidP="00201053">
      <w:pPr>
        <w:shd w:val="clear" w:color="auto" w:fill="FFFFFF"/>
        <w:ind w:left="1790"/>
        <w:rPr>
          <w:sz w:val="22"/>
          <w:szCs w:val="22"/>
        </w:rPr>
      </w:pPr>
      <w:r w:rsidRPr="00D33E84">
        <w:rPr>
          <w:sz w:val="22"/>
          <w:szCs w:val="22"/>
        </w:rPr>
        <w:t>проверки жилищных условий заявителя</w:t>
      </w:r>
    </w:p>
    <w:p w:rsidR="00201053" w:rsidRPr="00D33E84" w:rsidRDefault="00201053" w:rsidP="00201053">
      <w:pPr>
        <w:shd w:val="clear" w:color="auto" w:fill="FFFFFF"/>
        <w:tabs>
          <w:tab w:val="left" w:leader="underscore" w:pos="6269"/>
          <w:tab w:val="left" w:leader="underscore" w:pos="7464"/>
          <w:tab w:val="left" w:leader="underscore" w:pos="8726"/>
        </w:tabs>
        <w:rPr>
          <w:spacing w:val="-1"/>
          <w:sz w:val="22"/>
          <w:szCs w:val="22"/>
        </w:rPr>
      </w:pPr>
    </w:p>
    <w:p w:rsidR="00201053" w:rsidRPr="00D33E84" w:rsidRDefault="00201053" w:rsidP="00201053">
      <w:pPr>
        <w:shd w:val="clear" w:color="auto" w:fill="FFFFFF"/>
        <w:tabs>
          <w:tab w:val="left" w:leader="underscore" w:pos="6269"/>
          <w:tab w:val="left" w:leader="underscore" w:pos="7464"/>
          <w:tab w:val="left" w:leader="underscore" w:pos="8726"/>
        </w:tabs>
        <w:rPr>
          <w:sz w:val="22"/>
          <w:szCs w:val="22"/>
        </w:rPr>
      </w:pPr>
      <w:r w:rsidRPr="00D33E84">
        <w:rPr>
          <w:spacing w:val="-1"/>
          <w:sz w:val="22"/>
          <w:szCs w:val="22"/>
        </w:rPr>
        <w:t>Населенный пункт</w:t>
      </w:r>
      <w:r w:rsidRPr="00D33E84">
        <w:rPr>
          <w:sz w:val="22"/>
          <w:szCs w:val="22"/>
        </w:rPr>
        <w:tab/>
        <w:t xml:space="preserve">      «</w:t>
      </w:r>
      <w:r w:rsidRPr="00D33E84">
        <w:rPr>
          <w:sz w:val="22"/>
          <w:szCs w:val="22"/>
        </w:rPr>
        <w:tab/>
        <w:t xml:space="preserve">»____________ </w:t>
      </w:r>
      <w:r w:rsidRPr="00D33E84">
        <w:rPr>
          <w:spacing w:val="-3"/>
          <w:sz w:val="22"/>
          <w:szCs w:val="22"/>
        </w:rPr>
        <w:t>20__   г</w:t>
      </w:r>
    </w:p>
    <w:p w:rsidR="00201053" w:rsidRPr="00D33E84" w:rsidRDefault="00201053" w:rsidP="00201053">
      <w:pPr>
        <w:shd w:val="clear" w:color="auto" w:fill="FFFFFF"/>
        <w:tabs>
          <w:tab w:val="left" w:pos="9922"/>
        </w:tabs>
        <w:spacing w:line="264" w:lineRule="exact"/>
        <w:ind w:right="-1" w:firstLine="3840"/>
        <w:rPr>
          <w:spacing w:val="-1"/>
          <w:sz w:val="22"/>
          <w:szCs w:val="22"/>
        </w:rPr>
      </w:pPr>
      <w:r w:rsidRPr="00D33E84">
        <w:rPr>
          <w:spacing w:val="-1"/>
          <w:sz w:val="22"/>
          <w:szCs w:val="22"/>
        </w:rPr>
        <w:t xml:space="preserve">(город, поселок, село, и др.) </w:t>
      </w:r>
    </w:p>
    <w:p w:rsidR="00201053" w:rsidRPr="00D33E84" w:rsidRDefault="00201053" w:rsidP="00201053">
      <w:pPr>
        <w:shd w:val="clear" w:color="auto" w:fill="FFFFFF"/>
        <w:tabs>
          <w:tab w:val="left" w:pos="9922"/>
        </w:tabs>
        <w:rPr>
          <w:sz w:val="22"/>
          <w:szCs w:val="22"/>
        </w:rPr>
      </w:pPr>
      <w:r w:rsidRPr="00D33E84">
        <w:rPr>
          <w:sz w:val="22"/>
          <w:szCs w:val="22"/>
        </w:rPr>
        <w:t>Комиссия в составе _________________________________________________________________</w:t>
      </w:r>
    </w:p>
    <w:p w:rsidR="00201053" w:rsidRPr="00D33E84" w:rsidRDefault="00201053" w:rsidP="00201053">
      <w:pPr>
        <w:shd w:val="clear" w:color="auto" w:fill="FFFFFF"/>
        <w:tabs>
          <w:tab w:val="left" w:pos="9922"/>
        </w:tabs>
        <w:rPr>
          <w:sz w:val="22"/>
          <w:szCs w:val="22"/>
        </w:rPr>
      </w:pPr>
      <w:r w:rsidRPr="00D33E8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1053" w:rsidRPr="00D33E84" w:rsidRDefault="00201053" w:rsidP="00201053">
      <w:pPr>
        <w:shd w:val="clear" w:color="auto" w:fill="FFFFFF"/>
        <w:spacing w:before="10"/>
        <w:jc w:val="both"/>
        <w:rPr>
          <w:sz w:val="22"/>
          <w:szCs w:val="22"/>
        </w:rPr>
      </w:pPr>
      <w:r w:rsidRPr="00D33E84">
        <w:rPr>
          <w:sz w:val="22"/>
          <w:szCs w:val="22"/>
        </w:rPr>
        <w:t>проверила жилищные условия гр. _____________________________________________________</w:t>
      </w:r>
    </w:p>
    <w:p w:rsidR="00201053" w:rsidRPr="00D33E84" w:rsidRDefault="00201053" w:rsidP="00201053">
      <w:pPr>
        <w:shd w:val="clear" w:color="auto" w:fill="FFFFFF"/>
        <w:spacing w:before="10"/>
        <w:jc w:val="center"/>
        <w:rPr>
          <w:spacing w:val="-3"/>
          <w:sz w:val="22"/>
          <w:szCs w:val="22"/>
        </w:rPr>
      </w:pPr>
      <w:r w:rsidRPr="00D33E84">
        <w:rPr>
          <w:spacing w:val="-3"/>
          <w:sz w:val="22"/>
          <w:szCs w:val="22"/>
        </w:rPr>
        <w:t xml:space="preserve">                                          (фамилия, имя, отчество) </w:t>
      </w:r>
    </w:p>
    <w:p w:rsidR="00201053" w:rsidRPr="00D33E84" w:rsidRDefault="00201053" w:rsidP="00201053">
      <w:pPr>
        <w:shd w:val="clear" w:color="auto" w:fill="FFFFFF"/>
        <w:spacing w:before="10"/>
        <w:rPr>
          <w:sz w:val="22"/>
          <w:szCs w:val="22"/>
        </w:rPr>
      </w:pPr>
      <w:r w:rsidRPr="00D33E84">
        <w:rPr>
          <w:sz w:val="22"/>
          <w:szCs w:val="22"/>
        </w:rPr>
        <w:t>____________________________________________, проживающего в доме № ______________</w:t>
      </w:r>
    </w:p>
    <w:p w:rsidR="00201053" w:rsidRPr="00D33E84" w:rsidRDefault="00201053" w:rsidP="00201053">
      <w:pPr>
        <w:shd w:val="clear" w:color="auto" w:fill="FFFFFF"/>
        <w:spacing w:before="10"/>
        <w:rPr>
          <w:sz w:val="22"/>
          <w:szCs w:val="22"/>
        </w:rPr>
      </w:pPr>
    </w:p>
    <w:p w:rsidR="00201053" w:rsidRPr="00D33E84" w:rsidRDefault="00201053" w:rsidP="00201053">
      <w:pPr>
        <w:shd w:val="clear" w:color="auto" w:fill="FFFFFF"/>
        <w:spacing w:before="10"/>
        <w:rPr>
          <w:sz w:val="22"/>
          <w:szCs w:val="22"/>
        </w:rPr>
      </w:pPr>
      <w:r w:rsidRPr="00D33E84">
        <w:rPr>
          <w:sz w:val="22"/>
          <w:szCs w:val="22"/>
        </w:rPr>
        <w:t>кв. №_______</w:t>
      </w:r>
      <w:r w:rsidRPr="00D33E84">
        <w:rPr>
          <w:spacing w:val="-5"/>
          <w:sz w:val="22"/>
          <w:szCs w:val="22"/>
        </w:rPr>
        <w:t>___ по ул. _________________________________________    и установила следующее:</w:t>
      </w:r>
    </w:p>
    <w:p w:rsidR="00201053" w:rsidRPr="00D33E84" w:rsidRDefault="00201053" w:rsidP="00201053">
      <w:pPr>
        <w:shd w:val="clear" w:color="auto" w:fill="FFFFFF"/>
        <w:tabs>
          <w:tab w:val="left" w:leader="underscore" w:pos="9643"/>
        </w:tabs>
        <w:spacing w:before="274"/>
        <w:rPr>
          <w:sz w:val="22"/>
          <w:szCs w:val="22"/>
        </w:rPr>
      </w:pPr>
      <w:r w:rsidRPr="00D33E84">
        <w:rPr>
          <w:spacing w:val="-1"/>
          <w:sz w:val="22"/>
          <w:szCs w:val="22"/>
        </w:rPr>
        <w:t>1. Занимаемое жилое помещение в доме</w:t>
      </w:r>
      <w:r w:rsidRPr="00D33E84">
        <w:rPr>
          <w:sz w:val="22"/>
          <w:szCs w:val="22"/>
        </w:rPr>
        <w:t>________________________________________________</w:t>
      </w:r>
    </w:p>
    <w:p w:rsidR="00201053" w:rsidRPr="00D33E84" w:rsidRDefault="00201053" w:rsidP="00201053">
      <w:pPr>
        <w:shd w:val="clear" w:color="auto" w:fill="FFFFFF"/>
        <w:jc w:val="center"/>
        <w:rPr>
          <w:spacing w:val="-13"/>
          <w:sz w:val="22"/>
          <w:szCs w:val="22"/>
        </w:rPr>
      </w:pPr>
      <w:r w:rsidRPr="00D33E84">
        <w:rPr>
          <w:spacing w:val="-13"/>
          <w:sz w:val="22"/>
          <w:szCs w:val="22"/>
        </w:rPr>
        <w:t xml:space="preserve">                                                    (городского жилищного управления)</w:t>
      </w:r>
    </w:p>
    <w:p w:rsidR="00201053" w:rsidRPr="00D33E84" w:rsidRDefault="00201053" w:rsidP="00201053">
      <w:pPr>
        <w:shd w:val="clear" w:color="auto" w:fill="FFFFFF"/>
        <w:rPr>
          <w:spacing w:val="-13"/>
          <w:sz w:val="22"/>
          <w:szCs w:val="22"/>
        </w:rPr>
      </w:pPr>
    </w:p>
    <w:p w:rsidR="00201053" w:rsidRPr="00D33E84" w:rsidRDefault="00201053" w:rsidP="00201053">
      <w:pPr>
        <w:shd w:val="clear" w:color="auto" w:fill="FFFFFF"/>
        <w:rPr>
          <w:spacing w:val="-13"/>
          <w:sz w:val="22"/>
          <w:szCs w:val="22"/>
        </w:rPr>
      </w:pPr>
      <w:r w:rsidRPr="00D33E84">
        <w:rPr>
          <w:spacing w:val="-13"/>
          <w:sz w:val="22"/>
          <w:szCs w:val="22"/>
        </w:rPr>
        <w:t>____________________________________________________________________________________________</w:t>
      </w:r>
    </w:p>
    <w:p w:rsidR="00201053" w:rsidRPr="00D33E84" w:rsidRDefault="00201053" w:rsidP="00201053">
      <w:pPr>
        <w:shd w:val="clear" w:color="auto" w:fill="FFFFFF"/>
        <w:tabs>
          <w:tab w:val="left" w:pos="4426"/>
        </w:tabs>
        <w:rPr>
          <w:spacing w:val="-6"/>
          <w:sz w:val="22"/>
          <w:szCs w:val="22"/>
        </w:rPr>
      </w:pPr>
    </w:p>
    <w:p w:rsidR="00201053" w:rsidRPr="00D33E84" w:rsidRDefault="00201053" w:rsidP="00201053">
      <w:pPr>
        <w:shd w:val="clear" w:color="auto" w:fill="FFFFFF"/>
        <w:tabs>
          <w:tab w:val="left" w:pos="4426"/>
        </w:tabs>
        <w:rPr>
          <w:sz w:val="22"/>
          <w:szCs w:val="22"/>
        </w:rPr>
      </w:pPr>
      <w:r w:rsidRPr="00D33E84">
        <w:rPr>
          <w:spacing w:val="-6"/>
          <w:sz w:val="22"/>
          <w:szCs w:val="22"/>
        </w:rPr>
        <w:t>состоит из_____________________________</w:t>
      </w:r>
      <w:r w:rsidRPr="00D33E84">
        <w:rPr>
          <w:rFonts w:ascii="Arial" w:hAnsi="Arial" w:cs="Arial"/>
          <w:sz w:val="22"/>
          <w:szCs w:val="22"/>
        </w:rPr>
        <w:tab/>
      </w:r>
      <w:r w:rsidRPr="00D33E84">
        <w:rPr>
          <w:spacing w:val="-1"/>
          <w:sz w:val="22"/>
          <w:szCs w:val="22"/>
        </w:rPr>
        <w:t>комнат общей площадью________________________</w:t>
      </w:r>
    </w:p>
    <w:p w:rsidR="00201053" w:rsidRPr="00D33E84" w:rsidRDefault="00201053" w:rsidP="00201053">
      <w:pPr>
        <w:shd w:val="clear" w:color="auto" w:fill="FFFFFF"/>
        <w:tabs>
          <w:tab w:val="left" w:leader="underscore" w:pos="5414"/>
          <w:tab w:val="left" w:pos="6005"/>
        </w:tabs>
        <w:spacing w:before="278"/>
        <w:rPr>
          <w:sz w:val="22"/>
          <w:szCs w:val="22"/>
        </w:rPr>
      </w:pPr>
      <w:r w:rsidRPr="00D33E84">
        <w:rPr>
          <w:sz w:val="22"/>
          <w:szCs w:val="22"/>
        </w:rPr>
        <w:t xml:space="preserve">Размер каждой комнаты______________________________________ </w:t>
      </w:r>
      <w:r w:rsidRPr="00D33E84">
        <w:rPr>
          <w:spacing w:val="-6"/>
          <w:sz w:val="22"/>
          <w:szCs w:val="22"/>
        </w:rPr>
        <w:t>кв.м.</w:t>
      </w:r>
    </w:p>
    <w:p w:rsidR="00201053" w:rsidRPr="00D33E84" w:rsidRDefault="00201053" w:rsidP="00201053">
      <w:pPr>
        <w:shd w:val="clear" w:color="auto" w:fill="FFFFFF"/>
        <w:tabs>
          <w:tab w:val="left" w:leader="underscore" w:pos="5237"/>
          <w:tab w:val="left" w:pos="6677"/>
          <w:tab w:val="left" w:leader="underscore" w:pos="8654"/>
        </w:tabs>
        <w:spacing w:before="274"/>
        <w:rPr>
          <w:sz w:val="22"/>
          <w:szCs w:val="22"/>
        </w:rPr>
      </w:pPr>
      <w:r w:rsidRPr="00D33E84">
        <w:rPr>
          <w:spacing w:val="-8"/>
          <w:sz w:val="22"/>
          <w:szCs w:val="22"/>
        </w:rPr>
        <w:t>Комнаты</w:t>
      </w:r>
      <w:r w:rsidRPr="00D33E84">
        <w:rPr>
          <w:sz w:val="22"/>
          <w:szCs w:val="22"/>
        </w:rPr>
        <w:tab/>
        <w:t xml:space="preserve"> </w:t>
      </w:r>
      <w:r w:rsidRPr="00D33E84">
        <w:rPr>
          <w:spacing w:val="-2"/>
          <w:sz w:val="22"/>
          <w:szCs w:val="22"/>
        </w:rPr>
        <w:t>на_________</w:t>
      </w:r>
      <w:r w:rsidRPr="00D33E84">
        <w:rPr>
          <w:rFonts w:ascii="Arial" w:hAnsi="Arial" w:cs="Arial"/>
          <w:sz w:val="22"/>
          <w:szCs w:val="22"/>
        </w:rPr>
        <w:tab/>
      </w:r>
      <w:r w:rsidRPr="00D33E84">
        <w:rPr>
          <w:spacing w:val="-2"/>
          <w:sz w:val="22"/>
          <w:szCs w:val="22"/>
        </w:rPr>
        <w:t>этаже в</w:t>
      </w:r>
      <w:r w:rsidRPr="00D33E84">
        <w:rPr>
          <w:sz w:val="22"/>
          <w:szCs w:val="22"/>
        </w:rPr>
        <w:t>_________</w:t>
      </w:r>
      <w:r w:rsidRPr="00D33E84">
        <w:rPr>
          <w:spacing w:val="-11"/>
          <w:sz w:val="22"/>
          <w:szCs w:val="22"/>
        </w:rPr>
        <w:t>этажном  доме</w:t>
      </w:r>
    </w:p>
    <w:p w:rsidR="00201053" w:rsidRPr="00D33E84" w:rsidRDefault="00201053" w:rsidP="00201053">
      <w:pPr>
        <w:shd w:val="clear" w:color="auto" w:fill="FFFFFF"/>
        <w:tabs>
          <w:tab w:val="left" w:pos="5544"/>
        </w:tabs>
        <w:rPr>
          <w:sz w:val="22"/>
          <w:szCs w:val="22"/>
        </w:rPr>
      </w:pPr>
      <w:r w:rsidRPr="00D33E84">
        <w:rPr>
          <w:spacing w:val="-9"/>
          <w:sz w:val="22"/>
          <w:szCs w:val="22"/>
        </w:rPr>
        <w:t xml:space="preserve">                    (изолированные, смежные )</w:t>
      </w:r>
      <w:r w:rsidRPr="00D33E84">
        <w:rPr>
          <w:rFonts w:ascii="Arial" w:cs="Arial"/>
          <w:sz w:val="22"/>
          <w:szCs w:val="22"/>
        </w:rPr>
        <w:tab/>
      </w:r>
    </w:p>
    <w:p w:rsidR="00201053" w:rsidRPr="00D33E84" w:rsidRDefault="00201053" w:rsidP="00201053">
      <w:pPr>
        <w:shd w:val="clear" w:color="auto" w:fill="FFFFFF"/>
        <w:tabs>
          <w:tab w:val="left" w:leader="underscore" w:pos="2117"/>
        </w:tabs>
        <w:spacing w:before="288"/>
        <w:rPr>
          <w:sz w:val="22"/>
          <w:szCs w:val="22"/>
        </w:rPr>
      </w:pPr>
      <w:r w:rsidRPr="00D33E84">
        <w:rPr>
          <w:spacing w:val="-11"/>
          <w:sz w:val="22"/>
          <w:szCs w:val="22"/>
        </w:rPr>
        <w:t>Дом</w:t>
      </w:r>
      <w:r w:rsidRPr="00D33E84">
        <w:rPr>
          <w:sz w:val="22"/>
          <w:szCs w:val="22"/>
        </w:rPr>
        <w:t xml:space="preserve"> ______________________________________________________________________________</w:t>
      </w:r>
    </w:p>
    <w:p w:rsidR="00201053" w:rsidRPr="00D33E84" w:rsidRDefault="00201053" w:rsidP="00201053">
      <w:pPr>
        <w:shd w:val="clear" w:color="auto" w:fill="FFFFFF"/>
        <w:jc w:val="center"/>
        <w:rPr>
          <w:sz w:val="22"/>
          <w:szCs w:val="22"/>
        </w:rPr>
      </w:pPr>
      <w:r w:rsidRPr="00D33E84">
        <w:rPr>
          <w:spacing w:val="-10"/>
          <w:sz w:val="22"/>
          <w:szCs w:val="22"/>
        </w:rPr>
        <w:t>(каменный, крупнопанельный, деревянный, ветхий, аварийный)</w:t>
      </w:r>
    </w:p>
    <w:p w:rsidR="00201053" w:rsidRPr="00D33E84" w:rsidRDefault="00201053" w:rsidP="00201053">
      <w:pPr>
        <w:shd w:val="clear" w:color="auto" w:fill="FFFFFF"/>
        <w:tabs>
          <w:tab w:val="left" w:leader="underscore" w:pos="5957"/>
          <w:tab w:val="left" w:leader="underscore" w:pos="9629"/>
        </w:tabs>
        <w:spacing w:before="283"/>
        <w:rPr>
          <w:sz w:val="22"/>
          <w:szCs w:val="22"/>
        </w:rPr>
      </w:pPr>
      <w:r w:rsidRPr="00D33E84">
        <w:rPr>
          <w:spacing w:val="-5"/>
          <w:sz w:val="22"/>
          <w:szCs w:val="22"/>
        </w:rPr>
        <w:t>комнаты</w:t>
      </w:r>
      <w:r w:rsidRPr="00D33E84">
        <w:rPr>
          <w:sz w:val="22"/>
          <w:szCs w:val="22"/>
        </w:rPr>
        <w:tab/>
        <w:t>квартира_________________________</w:t>
      </w:r>
    </w:p>
    <w:p w:rsidR="00201053" w:rsidRPr="00D33E84" w:rsidRDefault="00201053" w:rsidP="00201053">
      <w:pPr>
        <w:shd w:val="clear" w:color="auto" w:fill="FFFFFF"/>
        <w:tabs>
          <w:tab w:val="left" w:pos="7133"/>
        </w:tabs>
        <w:rPr>
          <w:sz w:val="22"/>
          <w:szCs w:val="22"/>
        </w:rPr>
      </w:pPr>
      <w:r w:rsidRPr="00D33E84">
        <w:rPr>
          <w:spacing w:val="-9"/>
          <w:sz w:val="22"/>
          <w:szCs w:val="22"/>
        </w:rPr>
        <w:t xml:space="preserve">                      (сухие, сырые, светлые, темные)</w:t>
      </w:r>
      <w:r w:rsidRPr="00D33E84">
        <w:rPr>
          <w:rFonts w:ascii="Arial" w:cs="Arial"/>
          <w:sz w:val="22"/>
          <w:szCs w:val="22"/>
        </w:rPr>
        <w:tab/>
      </w:r>
      <w:r w:rsidRPr="00D33E84">
        <w:rPr>
          <w:spacing w:val="-12"/>
          <w:sz w:val="22"/>
          <w:szCs w:val="22"/>
        </w:rPr>
        <w:t>(отдельная. коммунальная)</w:t>
      </w:r>
    </w:p>
    <w:p w:rsidR="00201053" w:rsidRPr="00D33E84" w:rsidRDefault="00201053" w:rsidP="00201053">
      <w:pPr>
        <w:shd w:val="clear" w:color="auto" w:fill="FFFFFF"/>
        <w:tabs>
          <w:tab w:val="left" w:leader="underscore" w:pos="5573"/>
        </w:tabs>
        <w:spacing w:before="274"/>
        <w:rPr>
          <w:sz w:val="22"/>
          <w:szCs w:val="22"/>
        </w:rPr>
      </w:pPr>
      <w:r w:rsidRPr="00D33E84">
        <w:rPr>
          <w:spacing w:val="-1"/>
          <w:sz w:val="22"/>
          <w:szCs w:val="22"/>
        </w:rPr>
        <w:t>2. Благоустройство дома (жилого помещения)</w:t>
      </w:r>
      <w:r w:rsidRPr="00D33E84">
        <w:rPr>
          <w:sz w:val="22"/>
          <w:szCs w:val="22"/>
        </w:rPr>
        <w:t xml:space="preserve"> ___________________________________________</w:t>
      </w:r>
    </w:p>
    <w:p w:rsidR="00201053" w:rsidRPr="00D33E84" w:rsidRDefault="00201053" w:rsidP="00201053">
      <w:pPr>
        <w:shd w:val="clear" w:color="auto" w:fill="FFFFFF"/>
        <w:jc w:val="center"/>
        <w:rPr>
          <w:spacing w:val="-12"/>
          <w:sz w:val="22"/>
          <w:szCs w:val="22"/>
        </w:rPr>
      </w:pPr>
      <w:r w:rsidRPr="00D33E84">
        <w:rPr>
          <w:spacing w:val="-12"/>
          <w:sz w:val="22"/>
          <w:szCs w:val="22"/>
        </w:rPr>
        <w:t xml:space="preserve">                                                           (водопровод, канализация, горячая вода)</w:t>
      </w:r>
    </w:p>
    <w:p w:rsidR="00201053" w:rsidRPr="00D33E84" w:rsidRDefault="00201053" w:rsidP="00201053">
      <w:pPr>
        <w:shd w:val="clear" w:color="auto" w:fill="FFFFFF"/>
        <w:jc w:val="center"/>
        <w:rPr>
          <w:spacing w:val="-12"/>
          <w:sz w:val="22"/>
          <w:szCs w:val="22"/>
        </w:rPr>
      </w:pPr>
    </w:p>
    <w:p w:rsidR="00201053" w:rsidRPr="00D33E84" w:rsidRDefault="00201053" w:rsidP="00201053">
      <w:pPr>
        <w:shd w:val="clear" w:color="auto" w:fill="FFFFFF"/>
        <w:rPr>
          <w:spacing w:val="-12"/>
          <w:sz w:val="22"/>
          <w:szCs w:val="22"/>
        </w:rPr>
      </w:pPr>
      <w:r w:rsidRPr="00D33E84">
        <w:rPr>
          <w:spacing w:val="-12"/>
          <w:sz w:val="22"/>
          <w:szCs w:val="22"/>
        </w:rPr>
        <w:t>___________________________________________________________________________________________</w:t>
      </w:r>
    </w:p>
    <w:p w:rsidR="00201053" w:rsidRPr="00D33E84" w:rsidRDefault="00201053" w:rsidP="00201053">
      <w:pPr>
        <w:shd w:val="clear" w:color="auto" w:fill="FFFFFF"/>
        <w:jc w:val="center"/>
        <w:rPr>
          <w:sz w:val="22"/>
          <w:szCs w:val="22"/>
        </w:rPr>
      </w:pPr>
      <w:r w:rsidRPr="00D33E84">
        <w:rPr>
          <w:sz w:val="22"/>
          <w:szCs w:val="22"/>
        </w:rPr>
        <w:t>(центральное, печное) ванная, лифт, телефон</w:t>
      </w:r>
    </w:p>
    <w:p w:rsidR="00201053" w:rsidRPr="00D33E84" w:rsidRDefault="00201053" w:rsidP="00201053">
      <w:pPr>
        <w:shd w:val="clear" w:color="auto" w:fill="FFFFFF"/>
        <w:tabs>
          <w:tab w:val="left" w:leader="underscore" w:pos="5846"/>
        </w:tabs>
        <w:spacing w:before="264"/>
        <w:rPr>
          <w:sz w:val="22"/>
          <w:szCs w:val="22"/>
        </w:rPr>
      </w:pPr>
      <w:r w:rsidRPr="00D33E84">
        <w:rPr>
          <w:spacing w:val="-16"/>
          <w:sz w:val="22"/>
          <w:szCs w:val="22"/>
        </w:rPr>
        <w:t>3.</w:t>
      </w:r>
      <w:r w:rsidRPr="00D33E84">
        <w:rPr>
          <w:sz w:val="22"/>
          <w:szCs w:val="22"/>
        </w:rPr>
        <w:tab/>
        <w:t xml:space="preserve">наниматель жилого помещения, член </w:t>
      </w:r>
    </w:p>
    <w:p w:rsidR="00201053" w:rsidRPr="00D33E84" w:rsidRDefault="00201053" w:rsidP="00201053">
      <w:pPr>
        <w:shd w:val="clear" w:color="auto" w:fill="FFFFFF"/>
        <w:spacing w:before="5"/>
        <w:rPr>
          <w:sz w:val="22"/>
          <w:szCs w:val="22"/>
        </w:rPr>
      </w:pPr>
      <w:r w:rsidRPr="00D33E84">
        <w:rPr>
          <w:sz w:val="22"/>
          <w:szCs w:val="22"/>
        </w:rPr>
        <w:t xml:space="preserve">                  (фамилия, имя, отчество)</w:t>
      </w:r>
    </w:p>
    <w:p w:rsidR="00201053" w:rsidRPr="00D33E84" w:rsidRDefault="00201053" w:rsidP="00201053">
      <w:pPr>
        <w:shd w:val="clear" w:color="auto" w:fill="FFFFFF"/>
        <w:spacing w:before="269"/>
        <w:ind w:left="610" w:hanging="610"/>
        <w:rPr>
          <w:sz w:val="22"/>
          <w:szCs w:val="22"/>
        </w:rPr>
      </w:pPr>
      <w:r w:rsidRPr="00D33E84">
        <w:rPr>
          <w:sz w:val="22"/>
          <w:szCs w:val="22"/>
        </w:rPr>
        <w:lastRenderedPageBreak/>
        <w:t>жилищно-строительного кооператива, собственник дома (нужное подчеркнуть).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977"/>
        <w:gridCol w:w="810"/>
        <w:gridCol w:w="1099"/>
        <w:gridCol w:w="1210"/>
        <w:gridCol w:w="1417"/>
        <w:gridCol w:w="1583"/>
      </w:tblGrid>
      <w:tr w:rsidR="00201053" w:rsidRPr="00D33E84" w:rsidTr="007639EB">
        <w:trPr>
          <w:trHeight w:hRule="exact" w:val="2796"/>
        </w:trPr>
        <w:tc>
          <w:tcPr>
            <w:tcW w:w="56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  <w:ind w:left="10"/>
              <w:jc w:val="center"/>
            </w:pPr>
            <w:r w:rsidRPr="00D33E84">
              <w:rPr>
                <w:sz w:val="22"/>
                <w:szCs w:val="22"/>
              </w:rPr>
              <w:t>№..</w:t>
            </w:r>
          </w:p>
          <w:p w:rsidR="00201053" w:rsidRPr="00D33E84" w:rsidRDefault="00201053" w:rsidP="007639EB">
            <w:pPr>
              <w:shd w:val="clear" w:color="auto" w:fill="FFFFFF"/>
              <w:ind w:left="10"/>
              <w:jc w:val="center"/>
            </w:pPr>
            <w:r w:rsidRPr="00D33E84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  <w:ind w:left="778"/>
            </w:pPr>
            <w:r w:rsidRPr="00D33E84">
              <w:rPr>
                <w:sz w:val="22"/>
                <w:szCs w:val="22"/>
              </w:rPr>
              <w:t>Ф.И.О.</w:t>
            </w:r>
          </w:p>
        </w:tc>
        <w:tc>
          <w:tcPr>
            <w:tcW w:w="8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  <w:spacing w:line="278" w:lineRule="exact"/>
              <w:ind w:left="96" w:right="168"/>
              <w:jc w:val="center"/>
            </w:pPr>
            <w:r w:rsidRPr="00D33E84">
              <w:rPr>
                <w:sz w:val="22"/>
                <w:szCs w:val="22"/>
              </w:rPr>
              <w:t>Год рож</w:t>
            </w:r>
            <w:r w:rsidRPr="00D33E84">
              <w:rPr>
                <w:sz w:val="22"/>
                <w:szCs w:val="22"/>
              </w:rPr>
              <w:softHyphen/>
              <w:t>дения</w:t>
            </w:r>
          </w:p>
        </w:tc>
        <w:tc>
          <w:tcPr>
            <w:tcW w:w="1099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  <w:spacing w:line="274" w:lineRule="exact"/>
              <w:ind w:left="29" w:right="86"/>
              <w:jc w:val="center"/>
            </w:pPr>
            <w:r w:rsidRPr="00D33E84">
              <w:rPr>
                <w:sz w:val="22"/>
                <w:szCs w:val="22"/>
              </w:rPr>
              <w:t>Родст</w:t>
            </w:r>
            <w:r w:rsidRPr="00D33E84">
              <w:rPr>
                <w:sz w:val="22"/>
                <w:szCs w:val="22"/>
              </w:rPr>
              <w:softHyphen/>
              <w:t>венные отно</w:t>
            </w:r>
            <w:r w:rsidRPr="00D33E84">
              <w:rPr>
                <w:sz w:val="22"/>
                <w:szCs w:val="22"/>
              </w:rPr>
              <w:softHyphen/>
              <w:t>шения</w:t>
            </w:r>
          </w:p>
        </w:tc>
        <w:tc>
          <w:tcPr>
            <w:tcW w:w="12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  <w:spacing w:line="274" w:lineRule="exact"/>
              <w:ind w:left="38" w:right="91"/>
              <w:jc w:val="center"/>
            </w:pPr>
            <w:r w:rsidRPr="00D33E84">
              <w:rPr>
                <w:sz w:val="22"/>
                <w:szCs w:val="22"/>
              </w:rPr>
              <w:t xml:space="preserve">С какого времени </w:t>
            </w:r>
            <w:r w:rsidRPr="00D33E84">
              <w:rPr>
                <w:spacing w:val="-2"/>
                <w:sz w:val="22"/>
                <w:szCs w:val="22"/>
              </w:rPr>
              <w:t xml:space="preserve">проживает </w:t>
            </w:r>
            <w:r w:rsidRPr="00D33E84">
              <w:rPr>
                <w:spacing w:val="-1"/>
                <w:sz w:val="22"/>
                <w:szCs w:val="22"/>
              </w:rPr>
              <w:t xml:space="preserve">в данном </w:t>
            </w:r>
            <w:r w:rsidRPr="00D33E84">
              <w:rPr>
                <w:sz w:val="22"/>
                <w:szCs w:val="22"/>
              </w:rPr>
              <w:t>населён</w:t>
            </w:r>
            <w:r w:rsidRPr="00D33E84">
              <w:rPr>
                <w:sz w:val="22"/>
                <w:szCs w:val="22"/>
              </w:rPr>
              <w:softHyphen/>
              <w:t>ном пункте</w:t>
            </w:r>
          </w:p>
        </w:tc>
        <w:tc>
          <w:tcPr>
            <w:tcW w:w="141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  <w:spacing w:line="274" w:lineRule="exact"/>
              <w:ind w:left="91" w:right="115"/>
              <w:jc w:val="center"/>
            </w:pPr>
            <w:r w:rsidRPr="00D33E84">
              <w:rPr>
                <w:sz w:val="22"/>
                <w:szCs w:val="22"/>
              </w:rPr>
              <w:t xml:space="preserve">Когда </w:t>
            </w:r>
            <w:r w:rsidRPr="00D33E84">
              <w:rPr>
                <w:spacing w:val="-3"/>
                <w:sz w:val="22"/>
                <w:szCs w:val="22"/>
              </w:rPr>
              <w:t>прописан в</w:t>
            </w:r>
          </w:p>
          <w:p w:rsidR="00201053" w:rsidRPr="00D33E84" w:rsidRDefault="00201053" w:rsidP="007639EB">
            <w:pPr>
              <w:shd w:val="clear" w:color="auto" w:fill="FFFFFF"/>
              <w:spacing w:line="274" w:lineRule="exact"/>
              <w:ind w:left="91" w:right="115"/>
              <w:jc w:val="center"/>
            </w:pPr>
            <w:r w:rsidRPr="00D33E84">
              <w:rPr>
                <w:sz w:val="22"/>
                <w:szCs w:val="22"/>
              </w:rPr>
              <w:t xml:space="preserve">данном </w:t>
            </w:r>
            <w:r w:rsidRPr="00D33E84">
              <w:rPr>
                <w:spacing w:val="-5"/>
                <w:sz w:val="22"/>
                <w:szCs w:val="22"/>
              </w:rPr>
              <w:t>населенном</w:t>
            </w:r>
          </w:p>
          <w:p w:rsidR="00201053" w:rsidRPr="00D33E84" w:rsidRDefault="00201053" w:rsidP="007639EB">
            <w:pPr>
              <w:shd w:val="clear" w:color="auto" w:fill="FFFFFF"/>
              <w:spacing w:line="274" w:lineRule="exact"/>
              <w:ind w:left="91" w:right="115"/>
              <w:jc w:val="center"/>
            </w:pPr>
            <w:r w:rsidRPr="00D33E84">
              <w:rPr>
                <w:sz w:val="22"/>
                <w:szCs w:val="22"/>
              </w:rPr>
              <w:t xml:space="preserve">пункте, </w:t>
            </w:r>
            <w:r w:rsidRPr="00D33E84">
              <w:rPr>
                <w:spacing w:val="-3"/>
                <w:sz w:val="22"/>
                <w:szCs w:val="22"/>
              </w:rPr>
              <w:t>постоянно</w:t>
            </w:r>
          </w:p>
          <w:p w:rsidR="00201053" w:rsidRPr="00D33E84" w:rsidRDefault="00201053" w:rsidP="007639EB">
            <w:pPr>
              <w:shd w:val="clear" w:color="auto" w:fill="FFFFFF"/>
              <w:spacing w:line="274" w:lineRule="exact"/>
              <w:ind w:left="91" w:right="115"/>
              <w:jc w:val="center"/>
            </w:pPr>
            <w:r w:rsidRPr="00D33E84">
              <w:rPr>
                <w:sz w:val="22"/>
                <w:szCs w:val="22"/>
              </w:rPr>
              <w:t>или  временно</w:t>
            </w:r>
          </w:p>
        </w:tc>
        <w:tc>
          <w:tcPr>
            <w:tcW w:w="1583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  <w:spacing w:line="283" w:lineRule="exact"/>
              <w:jc w:val="center"/>
              <w:rPr>
                <w:spacing w:val="-4"/>
              </w:rPr>
            </w:pPr>
            <w:r w:rsidRPr="00D33E84">
              <w:rPr>
                <w:spacing w:val="-4"/>
                <w:sz w:val="22"/>
                <w:szCs w:val="22"/>
              </w:rPr>
              <w:t>Место работы</w:t>
            </w:r>
          </w:p>
          <w:p w:rsidR="00201053" w:rsidRPr="00D33E84" w:rsidRDefault="00201053" w:rsidP="007639EB">
            <w:pPr>
              <w:shd w:val="clear" w:color="auto" w:fill="FFFFFF"/>
              <w:spacing w:line="283" w:lineRule="exact"/>
              <w:jc w:val="center"/>
            </w:pPr>
            <w:r w:rsidRPr="00D33E84">
              <w:rPr>
                <w:sz w:val="22"/>
                <w:szCs w:val="22"/>
              </w:rPr>
              <w:t>должность</w:t>
            </w:r>
          </w:p>
        </w:tc>
      </w:tr>
      <w:tr w:rsidR="00201053" w:rsidRPr="00D33E84" w:rsidTr="007639EB">
        <w:trPr>
          <w:trHeight w:hRule="exact" w:val="552"/>
        </w:trPr>
        <w:tc>
          <w:tcPr>
            <w:tcW w:w="56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297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  <w:p w:rsidR="00201053" w:rsidRPr="00D33E84" w:rsidRDefault="00201053" w:rsidP="007639EB">
            <w:pPr>
              <w:shd w:val="clear" w:color="auto" w:fill="FFFFFF"/>
            </w:pPr>
          </w:p>
          <w:p w:rsidR="00201053" w:rsidRPr="00D33E84" w:rsidRDefault="00201053" w:rsidP="007639EB">
            <w:pPr>
              <w:shd w:val="clear" w:color="auto" w:fill="FFFFFF"/>
            </w:pPr>
          </w:p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8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099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2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583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</w:tr>
      <w:tr w:rsidR="00201053" w:rsidRPr="00D33E84" w:rsidTr="007639EB">
        <w:trPr>
          <w:trHeight w:hRule="exact" w:val="557"/>
        </w:trPr>
        <w:tc>
          <w:tcPr>
            <w:tcW w:w="56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297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8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099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2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583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</w:tr>
      <w:tr w:rsidR="00201053" w:rsidRPr="00D33E84" w:rsidTr="007639EB">
        <w:trPr>
          <w:trHeight w:hRule="exact" w:val="571"/>
        </w:trPr>
        <w:tc>
          <w:tcPr>
            <w:tcW w:w="56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297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8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099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2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583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</w:tr>
      <w:tr w:rsidR="00201053" w:rsidRPr="00D33E84" w:rsidTr="007639EB">
        <w:trPr>
          <w:trHeight w:hRule="exact" w:val="571"/>
        </w:trPr>
        <w:tc>
          <w:tcPr>
            <w:tcW w:w="56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297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  <w:ind w:left="1176"/>
            </w:pPr>
          </w:p>
        </w:tc>
        <w:tc>
          <w:tcPr>
            <w:tcW w:w="8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099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2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583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</w:tr>
      <w:tr w:rsidR="00201053" w:rsidRPr="00D33E84" w:rsidTr="007639EB">
        <w:trPr>
          <w:trHeight w:hRule="exact" w:val="571"/>
        </w:trPr>
        <w:tc>
          <w:tcPr>
            <w:tcW w:w="56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297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8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099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2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583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</w:tr>
      <w:tr w:rsidR="00201053" w:rsidRPr="00D33E84" w:rsidTr="007639EB">
        <w:trPr>
          <w:trHeight w:hRule="exact" w:val="581"/>
        </w:trPr>
        <w:tc>
          <w:tcPr>
            <w:tcW w:w="56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297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8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099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2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583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</w:tr>
      <w:tr w:rsidR="00201053" w:rsidRPr="00D33E84" w:rsidTr="007639EB">
        <w:trPr>
          <w:trHeight w:hRule="exact" w:val="566"/>
        </w:trPr>
        <w:tc>
          <w:tcPr>
            <w:tcW w:w="56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297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8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099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2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583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</w:tr>
      <w:tr w:rsidR="00201053" w:rsidRPr="00D33E84" w:rsidTr="007639EB">
        <w:trPr>
          <w:trHeight w:hRule="exact" w:val="566"/>
        </w:trPr>
        <w:tc>
          <w:tcPr>
            <w:tcW w:w="56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297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8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099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2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583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</w:tr>
      <w:tr w:rsidR="00201053" w:rsidRPr="00D33E84" w:rsidTr="007639EB">
        <w:trPr>
          <w:trHeight w:hRule="exact" w:val="566"/>
        </w:trPr>
        <w:tc>
          <w:tcPr>
            <w:tcW w:w="56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297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8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099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2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583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</w:tr>
      <w:tr w:rsidR="00201053" w:rsidRPr="00D33E84" w:rsidTr="007639EB">
        <w:trPr>
          <w:trHeight w:hRule="exact" w:val="571"/>
        </w:trPr>
        <w:tc>
          <w:tcPr>
            <w:tcW w:w="56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297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8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099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2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583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</w:tr>
      <w:tr w:rsidR="00201053" w:rsidRPr="00D33E84" w:rsidTr="007639EB">
        <w:trPr>
          <w:trHeight w:hRule="exact" w:val="590"/>
        </w:trPr>
        <w:tc>
          <w:tcPr>
            <w:tcW w:w="56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297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8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099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210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417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</w:pPr>
          </w:p>
        </w:tc>
        <w:tc>
          <w:tcPr>
            <w:tcW w:w="1583" w:type="dxa"/>
            <w:shd w:val="clear" w:color="auto" w:fill="FFFFFF"/>
          </w:tcPr>
          <w:p w:rsidR="00201053" w:rsidRPr="00D33E84" w:rsidRDefault="00201053" w:rsidP="007639EB">
            <w:pPr>
              <w:shd w:val="clear" w:color="auto" w:fill="FFFFFF"/>
              <w:ind w:left="350"/>
            </w:pPr>
          </w:p>
        </w:tc>
      </w:tr>
    </w:tbl>
    <w:p w:rsidR="00201053" w:rsidRPr="00D33E84" w:rsidRDefault="00201053" w:rsidP="00201053">
      <w:pPr>
        <w:shd w:val="clear" w:color="auto" w:fill="FFFFFF"/>
        <w:tabs>
          <w:tab w:val="left" w:leader="underscore" w:pos="9384"/>
        </w:tabs>
        <w:spacing w:before="370"/>
        <w:rPr>
          <w:sz w:val="22"/>
          <w:szCs w:val="22"/>
        </w:rPr>
      </w:pPr>
      <w:r w:rsidRPr="00D33E84">
        <w:rPr>
          <w:sz w:val="22"/>
          <w:szCs w:val="22"/>
        </w:rPr>
        <w:t>5. Дополнительные данные о семье заявителя___________________________________________</w:t>
      </w:r>
    </w:p>
    <w:p w:rsidR="00201053" w:rsidRPr="00D33E84" w:rsidRDefault="00201053" w:rsidP="00201053">
      <w:pPr>
        <w:shd w:val="clear" w:color="auto" w:fill="FFFFFF"/>
        <w:rPr>
          <w:spacing w:val="-11"/>
          <w:sz w:val="22"/>
          <w:szCs w:val="22"/>
        </w:rPr>
      </w:pPr>
      <w:r w:rsidRPr="00D33E84">
        <w:rPr>
          <w:spacing w:val="-11"/>
          <w:sz w:val="22"/>
          <w:szCs w:val="22"/>
        </w:rPr>
        <w:t xml:space="preserve">                                                                                       (семья инвалида</w:t>
      </w:r>
      <w:r w:rsidRPr="00201053">
        <w:rPr>
          <w:spacing w:val="-11"/>
          <w:sz w:val="22"/>
          <w:szCs w:val="22"/>
        </w:rPr>
        <w:t xml:space="preserve"> </w:t>
      </w:r>
      <w:r w:rsidRPr="00D33E84">
        <w:rPr>
          <w:spacing w:val="-11"/>
          <w:sz w:val="22"/>
          <w:szCs w:val="22"/>
        </w:rPr>
        <w:t xml:space="preserve"> ВОВ,</w:t>
      </w:r>
    </w:p>
    <w:p w:rsidR="00201053" w:rsidRPr="00D33E84" w:rsidRDefault="00201053" w:rsidP="00201053">
      <w:pPr>
        <w:shd w:val="clear" w:color="auto" w:fill="FFFFFF"/>
        <w:rPr>
          <w:spacing w:val="-11"/>
          <w:sz w:val="22"/>
          <w:szCs w:val="22"/>
        </w:rPr>
      </w:pPr>
    </w:p>
    <w:p w:rsidR="00201053" w:rsidRPr="00D33E84" w:rsidRDefault="00201053" w:rsidP="00201053">
      <w:pPr>
        <w:shd w:val="clear" w:color="auto" w:fill="FFFFFF"/>
        <w:jc w:val="center"/>
        <w:rPr>
          <w:spacing w:val="-11"/>
          <w:sz w:val="22"/>
          <w:szCs w:val="22"/>
        </w:rPr>
      </w:pPr>
      <w:r w:rsidRPr="00D33E84">
        <w:rPr>
          <w:spacing w:val="-11"/>
          <w:sz w:val="22"/>
          <w:szCs w:val="22"/>
        </w:rPr>
        <w:t>__________________________________________________________________________________________</w:t>
      </w:r>
    </w:p>
    <w:p w:rsidR="00201053" w:rsidRPr="00D33E84" w:rsidRDefault="00201053" w:rsidP="00201053">
      <w:pPr>
        <w:shd w:val="clear" w:color="auto" w:fill="FFFFFF"/>
        <w:jc w:val="center"/>
        <w:rPr>
          <w:spacing w:val="-10"/>
          <w:sz w:val="22"/>
          <w:szCs w:val="22"/>
        </w:rPr>
      </w:pPr>
      <w:r w:rsidRPr="00D33E84">
        <w:rPr>
          <w:spacing w:val="-11"/>
          <w:sz w:val="22"/>
          <w:szCs w:val="22"/>
        </w:rPr>
        <w:t>(</w:t>
      </w:r>
      <w:r w:rsidRPr="00D33E84">
        <w:rPr>
          <w:spacing w:val="-10"/>
          <w:sz w:val="22"/>
          <w:szCs w:val="22"/>
        </w:rPr>
        <w:t>погибшего военнослужащего, пенсионера, многодетная семья и т.д.)</w:t>
      </w:r>
    </w:p>
    <w:p w:rsidR="00201053" w:rsidRPr="00D33E84" w:rsidRDefault="00201053" w:rsidP="00201053">
      <w:pPr>
        <w:shd w:val="clear" w:color="auto" w:fill="FFFFFF"/>
        <w:rPr>
          <w:sz w:val="22"/>
          <w:szCs w:val="22"/>
        </w:rPr>
      </w:pPr>
      <w:r w:rsidRPr="00D33E84">
        <w:rPr>
          <w:sz w:val="22"/>
          <w:szCs w:val="22"/>
        </w:rPr>
        <w:t>6. Заключение  ____________________________________________________________</w:t>
      </w:r>
    </w:p>
    <w:p w:rsidR="00201053" w:rsidRPr="00D33E84" w:rsidRDefault="00201053" w:rsidP="00201053">
      <w:pPr>
        <w:shd w:val="clear" w:color="auto" w:fill="FFFFFF"/>
        <w:rPr>
          <w:sz w:val="22"/>
          <w:szCs w:val="22"/>
        </w:rPr>
      </w:pPr>
      <w:r w:rsidRPr="00D33E8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1053" w:rsidRPr="00D33E84" w:rsidRDefault="00201053" w:rsidP="00201053">
      <w:pPr>
        <w:shd w:val="clear" w:color="auto" w:fill="FFFFFF"/>
        <w:rPr>
          <w:sz w:val="22"/>
          <w:szCs w:val="22"/>
        </w:rPr>
      </w:pPr>
    </w:p>
    <w:p w:rsidR="00201053" w:rsidRPr="00D33E84" w:rsidRDefault="00201053" w:rsidP="00201053">
      <w:pPr>
        <w:shd w:val="clear" w:color="auto" w:fill="FFFFFF"/>
        <w:spacing w:after="120"/>
        <w:jc w:val="right"/>
        <w:rPr>
          <w:spacing w:val="-1"/>
          <w:sz w:val="22"/>
          <w:szCs w:val="22"/>
        </w:rPr>
      </w:pPr>
      <w:r w:rsidRPr="00D33E84">
        <w:rPr>
          <w:spacing w:val="-1"/>
          <w:sz w:val="22"/>
          <w:szCs w:val="22"/>
        </w:rPr>
        <w:t>Подпись специалиста ______________________________</w:t>
      </w:r>
    </w:p>
    <w:p w:rsidR="00201053" w:rsidRPr="00D33E84" w:rsidRDefault="00201053" w:rsidP="00201053">
      <w:pPr>
        <w:shd w:val="clear" w:color="auto" w:fill="FFFFFF"/>
        <w:spacing w:after="120"/>
        <w:jc w:val="right"/>
        <w:rPr>
          <w:spacing w:val="-1"/>
          <w:sz w:val="22"/>
          <w:szCs w:val="22"/>
        </w:rPr>
      </w:pPr>
      <w:r w:rsidRPr="00D33E84">
        <w:rPr>
          <w:spacing w:val="-1"/>
          <w:sz w:val="22"/>
          <w:szCs w:val="22"/>
        </w:rPr>
        <w:t>______________________________</w:t>
      </w:r>
    </w:p>
    <w:p w:rsidR="00201053" w:rsidRPr="00D33E84" w:rsidRDefault="00201053" w:rsidP="00201053">
      <w:pPr>
        <w:shd w:val="clear" w:color="auto" w:fill="FFFFFF"/>
        <w:spacing w:after="120"/>
        <w:jc w:val="right"/>
        <w:rPr>
          <w:spacing w:val="-1"/>
          <w:sz w:val="22"/>
          <w:szCs w:val="22"/>
        </w:rPr>
      </w:pPr>
      <w:r w:rsidRPr="00D33E84">
        <w:rPr>
          <w:spacing w:val="-1"/>
          <w:sz w:val="22"/>
          <w:szCs w:val="22"/>
        </w:rPr>
        <w:t>______________________________</w:t>
      </w:r>
    </w:p>
    <w:p w:rsidR="00201053" w:rsidRPr="00D33E84" w:rsidRDefault="00201053" w:rsidP="00201053">
      <w:pPr>
        <w:shd w:val="clear" w:color="auto" w:fill="FFFFFF"/>
        <w:jc w:val="right"/>
        <w:rPr>
          <w:spacing w:val="-1"/>
          <w:sz w:val="22"/>
          <w:szCs w:val="22"/>
        </w:rPr>
      </w:pPr>
    </w:p>
    <w:p w:rsidR="00201053" w:rsidRDefault="00201053" w:rsidP="00201053">
      <w:r w:rsidRPr="00D33E84">
        <w:rPr>
          <w:spacing w:val="-1"/>
          <w:sz w:val="22"/>
          <w:szCs w:val="22"/>
        </w:rPr>
        <w:t>Подпись заявителя ___________________</w:t>
      </w:r>
    </w:p>
    <w:sectPr w:rsidR="00201053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664" w:rsidRDefault="00663664" w:rsidP="004C2E5E">
      <w:r>
        <w:separator/>
      </w:r>
    </w:p>
  </w:endnote>
  <w:endnote w:type="continuationSeparator" w:id="0">
    <w:p w:rsidR="00663664" w:rsidRDefault="00663664" w:rsidP="004C2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84" w:rsidRDefault="008C1C18" w:rsidP="00D33E8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86E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3E84" w:rsidRDefault="00663664" w:rsidP="00D33E8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84" w:rsidRDefault="008C1C18" w:rsidP="00D33E8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86E5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1916">
      <w:rPr>
        <w:rStyle w:val="a9"/>
        <w:noProof/>
      </w:rPr>
      <w:t>12</w:t>
    </w:r>
    <w:r>
      <w:rPr>
        <w:rStyle w:val="a9"/>
      </w:rPr>
      <w:fldChar w:fldCharType="end"/>
    </w:r>
  </w:p>
  <w:p w:rsidR="00D33E84" w:rsidRDefault="00663664" w:rsidP="00D33E8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664" w:rsidRDefault="00663664" w:rsidP="004C2E5E">
      <w:r>
        <w:separator/>
      </w:r>
    </w:p>
  </w:footnote>
  <w:footnote w:type="continuationSeparator" w:id="0">
    <w:p w:rsidR="00663664" w:rsidRDefault="00663664" w:rsidP="004C2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84" w:rsidRDefault="00663664">
    <w:pPr>
      <w:pStyle w:val="a5"/>
      <w:jc w:val="right"/>
    </w:pPr>
  </w:p>
  <w:p w:rsidR="00D33E84" w:rsidRDefault="0066366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9CA0D2"/>
    <w:lvl w:ilvl="0">
      <w:numFmt w:val="bullet"/>
      <w:lvlText w:val="*"/>
      <w:lvlJc w:val="left"/>
    </w:lvl>
  </w:abstractNum>
  <w:abstractNum w:abstractNumId="1">
    <w:nsid w:val="02680971"/>
    <w:multiLevelType w:val="multilevel"/>
    <w:tmpl w:val="C2A6FC5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053"/>
    <w:rsid w:val="00012D68"/>
    <w:rsid w:val="000243DB"/>
    <w:rsid w:val="00026A13"/>
    <w:rsid w:val="00027362"/>
    <w:rsid w:val="00037F84"/>
    <w:rsid w:val="00077A32"/>
    <w:rsid w:val="00087FD0"/>
    <w:rsid w:val="000C5162"/>
    <w:rsid w:val="000D06F9"/>
    <w:rsid w:val="000E1313"/>
    <w:rsid w:val="000F2B8B"/>
    <w:rsid w:val="001009AF"/>
    <w:rsid w:val="00126E74"/>
    <w:rsid w:val="00130007"/>
    <w:rsid w:val="0013035E"/>
    <w:rsid w:val="0016467A"/>
    <w:rsid w:val="00183B49"/>
    <w:rsid w:val="001A1949"/>
    <w:rsid w:val="001A6B1D"/>
    <w:rsid w:val="001B6DA8"/>
    <w:rsid w:val="001C58C5"/>
    <w:rsid w:val="001D0746"/>
    <w:rsid w:val="001F4405"/>
    <w:rsid w:val="00201053"/>
    <w:rsid w:val="002037AF"/>
    <w:rsid w:val="0020505E"/>
    <w:rsid w:val="002065AC"/>
    <w:rsid w:val="00251456"/>
    <w:rsid w:val="00277E25"/>
    <w:rsid w:val="0029078D"/>
    <w:rsid w:val="00291FC2"/>
    <w:rsid w:val="0029548D"/>
    <w:rsid w:val="002A49F8"/>
    <w:rsid w:val="002A623C"/>
    <w:rsid w:val="002C6E3D"/>
    <w:rsid w:val="002C79D5"/>
    <w:rsid w:val="002D3D6E"/>
    <w:rsid w:val="002D68CD"/>
    <w:rsid w:val="002E3926"/>
    <w:rsid w:val="002E62F4"/>
    <w:rsid w:val="00310833"/>
    <w:rsid w:val="00312176"/>
    <w:rsid w:val="00330D1F"/>
    <w:rsid w:val="00336C28"/>
    <w:rsid w:val="00355016"/>
    <w:rsid w:val="0036221D"/>
    <w:rsid w:val="00373D17"/>
    <w:rsid w:val="00377EA7"/>
    <w:rsid w:val="003904E4"/>
    <w:rsid w:val="00391238"/>
    <w:rsid w:val="00395DF9"/>
    <w:rsid w:val="003A7C1E"/>
    <w:rsid w:val="003B021A"/>
    <w:rsid w:val="003B3BDC"/>
    <w:rsid w:val="003C0C70"/>
    <w:rsid w:val="003D0BFA"/>
    <w:rsid w:val="003E54E2"/>
    <w:rsid w:val="003F2F05"/>
    <w:rsid w:val="004056BE"/>
    <w:rsid w:val="004077F1"/>
    <w:rsid w:val="004120BF"/>
    <w:rsid w:val="00432AE5"/>
    <w:rsid w:val="004509ED"/>
    <w:rsid w:val="0045106D"/>
    <w:rsid w:val="004515C9"/>
    <w:rsid w:val="004662B6"/>
    <w:rsid w:val="00473C87"/>
    <w:rsid w:val="00476B57"/>
    <w:rsid w:val="0048374A"/>
    <w:rsid w:val="0049419D"/>
    <w:rsid w:val="004A2EC7"/>
    <w:rsid w:val="004B2016"/>
    <w:rsid w:val="004C2E5E"/>
    <w:rsid w:val="004C3D08"/>
    <w:rsid w:val="004C5892"/>
    <w:rsid w:val="004E292C"/>
    <w:rsid w:val="004F30C2"/>
    <w:rsid w:val="00512BF5"/>
    <w:rsid w:val="005236A5"/>
    <w:rsid w:val="00542E89"/>
    <w:rsid w:val="00544A31"/>
    <w:rsid w:val="005548E6"/>
    <w:rsid w:val="00555E38"/>
    <w:rsid w:val="00564524"/>
    <w:rsid w:val="005668DC"/>
    <w:rsid w:val="00566C68"/>
    <w:rsid w:val="00577F0D"/>
    <w:rsid w:val="0058709F"/>
    <w:rsid w:val="00592C81"/>
    <w:rsid w:val="00592D01"/>
    <w:rsid w:val="005D0238"/>
    <w:rsid w:val="005F29AB"/>
    <w:rsid w:val="0061051C"/>
    <w:rsid w:val="00611E91"/>
    <w:rsid w:val="006218D4"/>
    <w:rsid w:val="00647CB2"/>
    <w:rsid w:val="006500BF"/>
    <w:rsid w:val="0066095B"/>
    <w:rsid w:val="00663664"/>
    <w:rsid w:val="00685D14"/>
    <w:rsid w:val="00696B51"/>
    <w:rsid w:val="006A382D"/>
    <w:rsid w:val="006C72B0"/>
    <w:rsid w:val="006E7A73"/>
    <w:rsid w:val="006F48D6"/>
    <w:rsid w:val="006F6C10"/>
    <w:rsid w:val="00700F41"/>
    <w:rsid w:val="00714713"/>
    <w:rsid w:val="00721DE8"/>
    <w:rsid w:val="00735344"/>
    <w:rsid w:val="00750156"/>
    <w:rsid w:val="00752AA5"/>
    <w:rsid w:val="00777E1D"/>
    <w:rsid w:val="007904E0"/>
    <w:rsid w:val="00796962"/>
    <w:rsid w:val="007C2E99"/>
    <w:rsid w:val="007C6EB1"/>
    <w:rsid w:val="007D2C78"/>
    <w:rsid w:val="007E24C7"/>
    <w:rsid w:val="007E5188"/>
    <w:rsid w:val="008075CB"/>
    <w:rsid w:val="00834231"/>
    <w:rsid w:val="00842E7C"/>
    <w:rsid w:val="00852DFC"/>
    <w:rsid w:val="00860B0E"/>
    <w:rsid w:val="008669D7"/>
    <w:rsid w:val="00877BAA"/>
    <w:rsid w:val="00882507"/>
    <w:rsid w:val="00882F99"/>
    <w:rsid w:val="00886E5C"/>
    <w:rsid w:val="00887773"/>
    <w:rsid w:val="008915E8"/>
    <w:rsid w:val="00891F00"/>
    <w:rsid w:val="00892477"/>
    <w:rsid w:val="00896F4E"/>
    <w:rsid w:val="008A325F"/>
    <w:rsid w:val="008C1C18"/>
    <w:rsid w:val="008D5353"/>
    <w:rsid w:val="008E1916"/>
    <w:rsid w:val="008F3038"/>
    <w:rsid w:val="00900115"/>
    <w:rsid w:val="00930649"/>
    <w:rsid w:val="00930D85"/>
    <w:rsid w:val="00946327"/>
    <w:rsid w:val="00954587"/>
    <w:rsid w:val="009647CE"/>
    <w:rsid w:val="009650F4"/>
    <w:rsid w:val="00966AF7"/>
    <w:rsid w:val="00991D0B"/>
    <w:rsid w:val="009A174B"/>
    <w:rsid w:val="009A20C9"/>
    <w:rsid w:val="009B6318"/>
    <w:rsid w:val="009C0FDD"/>
    <w:rsid w:val="009C5018"/>
    <w:rsid w:val="009D12C6"/>
    <w:rsid w:val="009D7AC2"/>
    <w:rsid w:val="009F1CCA"/>
    <w:rsid w:val="009F5311"/>
    <w:rsid w:val="00A00BC3"/>
    <w:rsid w:val="00A0687E"/>
    <w:rsid w:val="00A30BEE"/>
    <w:rsid w:val="00A36150"/>
    <w:rsid w:val="00A53951"/>
    <w:rsid w:val="00A545DB"/>
    <w:rsid w:val="00A63F6A"/>
    <w:rsid w:val="00A643FF"/>
    <w:rsid w:val="00A85F5E"/>
    <w:rsid w:val="00A867B7"/>
    <w:rsid w:val="00A91871"/>
    <w:rsid w:val="00AA4801"/>
    <w:rsid w:val="00AC4038"/>
    <w:rsid w:val="00AC5B71"/>
    <w:rsid w:val="00AD674A"/>
    <w:rsid w:val="00AE4D79"/>
    <w:rsid w:val="00AF0E0D"/>
    <w:rsid w:val="00AF1AC2"/>
    <w:rsid w:val="00AF6207"/>
    <w:rsid w:val="00B05875"/>
    <w:rsid w:val="00B06F9D"/>
    <w:rsid w:val="00B15568"/>
    <w:rsid w:val="00B173BF"/>
    <w:rsid w:val="00B17824"/>
    <w:rsid w:val="00B46303"/>
    <w:rsid w:val="00B6375D"/>
    <w:rsid w:val="00B63A46"/>
    <w:rsid w:val="00B73A06"/>
    <w:rsid w:val="00B80447"/>
    <w:rsid w:val="00B90756"/>
    <w:rsid w:val="00B924A1"/>
    <w:rsid w:val="00BC0DE4"/>
    <w:rsid w:val="00BC64F1"/>
    <w:rsid w:val="00BF6B25"/>
    <w:rsid w:val="00C01247"/>
    <w:rsid w:val="00C02058"/>
    <w:rsid w:val="00C03485"/>
    <w:rsid w:val="00C063A4"/>
    <w:rsid w:val="00C11B1D"/>
    <w:rsid w:val="00C34D37"/>
    <w:rsid w:val="00C37341"/>
    <w:rsid w:val="00C42D18"/>
    <w:rsid w:val="00C53BB7"/>
    <w:rsid w:val="00CA0CC6"/>
    <w:rsid w:val="00CA5A3F"/>
    <w:rsid w:val="00CA6774"/>
    <w:rsid w:val="00CB34F4"/>
    <w:rsid w:val="00CD4D7A"/>
    <w:rsid w:val="00CE0494"/>
    <w:rsid w:val="00CE1737"/>
    <w:rsid w:val="00CE1824"/>
    <w:rsid w:val="00CF04EC"/>
    <w:rsid w:val="00D13D71"/>
    <w:rsid w:val="00D14E7F"/>
    <w:rsid w:val="00D21041"/>
    <w:rsid w:val="00D233C2"/>
    <w:rsid w:val="00D308BC"/>
    <w:rsid w:val="00D31FAA"/>
    <w:rsid w:val="00D3582E"/>
    <w:rsid w:val="00D45784"/>
    <w:rsid w:val="00D521F7"/>
    <w:rsid w:val="00D6052D"/>
    <w:rsid w:val="00D87201"/>
    <w:rsid w:val="00D93635"/>
    <w:rsid w:val="00DB3727"/>
    <w:rsid w:val="00DB5A49"/>
    <w:rsid w:val="00DB61EA"/>
    <w:rsid w:val="00DB653C"/>
    <w:rsid w:val="00DC410B"/>
    <w:rsid w:val="00DC71CB"/>
    <w:rsid w:val="00DE1D26"/>
    <w:rsid w:val="00DE3DE2"/>
    <w:rsid w:val="00DE5D8C"/>
    <w:rsid w:val="00DF2306"/>
    <w:rsid w:val="00DF6483"/>
    <w:rsid w:val="00E06719"/>
    <w:rsid w:val="00E071A0"/>
    <w:rsid w:val="00E120C4"/>
    <w:rsid w:val="00E32068"/>
    <w:rsid w:val="00E5098A"/>
    <w:rsid w:val="00E51FA0"/>
    <w:rsid w:val="00E63391"/>
    <w:rsid w:val="00E65384"/>
    <w:rsid w:val="00E75225"/>
    <w:rsid w:val="00E81D56"/>
    <w:rsid w:val="00E83884"/>
    <w:rsid w:val="00E86C3A"/>
    <w:rsid w:val="00EA2CA1"/>
    <w:rsid w:val="00EA4A56"/>
    <w:rsid w:val="00EA56F8"/>
    <w:rsid w:val="00EA6BEC"/>
    <w:rsid w:val="00EC28DA"/>
    <w:rsid w:val="00EC4893"/>
    <w:rsid w:val="00ED3F6C"/>
    <w:rsid w:val="00EF2A53"/>
    <w:rsid w:val="00EF6E20"/>
    <w:rsid w:val="00F01CDB"/>
    <w:rsid w:val="00F01F74"/>
    <w:rsid w:val="00F052D3"/>
    <w:rsid w:val="00F102CD"/>
    <w:rsid w:val="00F12B22"/>
    <w:rsid w:val="00F14187"/>
    <w:rsid w:val="00F345A6"/>
    <w:rsid w:val="00F61C3B"/>
    <w:rsid w:val="00F8439F"/>
    <w:rsid w:val="00F85032"/>
    <w:rsid w:val="00FA5E84"/>
    <w:rsid w:val="00FA60C2"/>
    <w:rsid w:val="00FB062D"/>
    <w:rsid w:val="00FE0AE9"/>
    <w:rsid w:val="00FF2018"/>
    <w:rsid w:val="00FF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9"/>
        <o:r id="V:Rule9" type="connector" idref="#_x0000_s1030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201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1053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201053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bCs/>
      <w:iCs/>
      <w:szCs w:val="28"/>
    </w:rPr>
  </w:style>
  <w:style w:type="paragraph" w:styleId="3">
    <w:name w:val="heading 3"/>
    <w:basedOn w:val="a"/>
    <w:next w:val="a"/>
    <w:link w:val="30"/>
    <w:qFormat/>
    <w:rsid w:val="0020105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1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01053"/>
    <w:rPr>
      <w:rFonts w:ascii="Times New Roman" w:eastAsia="Times New Roman" w:hAnsi="Times New Roman" w:cs="Times New Roman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1053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01053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styleId="a3">
    <w:name w:val="Hyperlink"/>
    <w:unhideWhenUsed/>
    <w:rsid w:val="00201053"/>
    <w:rPr>
      <w:color w:val="0000FF"/>
      <w:u w:val="single"/>
    </w:rPr>
  </w:style>
  <w:style w:type="paragraph" w:styleId="a4">
    <w:name w:val="TOC Heading"/>
    <w:basedOn w:val="1"/>
    <w:next w:val="a"/>
    <w:qFormat/>
    <w:rsid w:val="00201053"/>
    <w:pPr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b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nhideWhenUsed/>
    <w:rsid w:val="00201053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21">
    <w:name w:val="toc 2"/>
    <w:basedOn w:val="a"/>
    <w:next w:val="a"/>
    <w:autoRedefine/>
    <w:unhideWhenUsed/>
    <w:rsid w:val="00201053"/>
    <w:pPr>
      <w:widowControl w:val="0"/>
      <w:autoSpaceDE w:val="0"/>
      <w:autoSpaceDN w:val="0"/>
      <w:adjustRightInd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nhideWhenUsed/>
    <w:rsid w:val="00201053"/>
    <w:pPr>
      <w:widowControl w:val="0"/>
      <w:autoSpaceDE w:val="0"/>
      <w:autoSpaceDN w:val="0"/>
      <w:adjustRightInd w:val="0"/>
      <w:ind w:left="400"/>
    </w:pPr>
    <w:rPr>
      <w:sz w:val="20"/>
      <w:szCs w:val="20"/>
    </w:rPr>
  </w:style>
  <w:style w:type="paragraph" w:styleId="a5">
    <w:name w:val="header"/>
    <w:basedOn w:val="a"/>
    <w:link w:val="a6"/>
    <w:unhideWhenUsed/>
    <w:rsid w:val="0020105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2010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20105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201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201053"/>
  </w:style>
  <w:style w:type="paragraph" w:styleId="aa">
    <w:name w:val="List Paragraph"/>
    <w:basedOn w:val="a"/>
    <w:uiPriority w:val="34"/>
    <w:qFormat/>
    <w:rsid w:val="008E1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5182</Words>
  <Characters>29542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2012-02-01T05:08:00Z</cp:lastPrinted>
  <dcterms:created xsi:type="dcterms:W3CDTF">2012-10-09T06:48:00Z</dcterms:created>
  <dcterms:modified xsi:type="dcterms:W3CDTF">2012-10-09T06:48:00Z</dcterms:modified>
</cp:coreProperties>
</file>