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E95" w:rsidRPr="002E6BC3" w:rsidRDefault="00CB4E95" w:rsidP="00CB4E95">
      <w:pPr>
        <w:jc w:val="center"/>
        <w:rPr>
          <w:b/>
          <w:sz w:val="28"/>
          <w:szCs w:val="28"/>
        </w:rPr>
      </w:pPr>
      <w:r w:rsidRPr="002E6BC3">
        <w:rPr>
          <w:b/>
          <w:sz w:val="28"/>
          <w:szCs w:val="28"/>
        </w:rPr>
        <w:t>АДМИНИСТРАЦИИ  СОВХОЗНОГО СЕЛЬСОВЕТА</w:t>
      </w:r>
    </w:p>
    <w:p w:rsidR="00CB4E95" w:rsidRPr="002E6BC3" w:rsidRDefault="00CB4E95" w:rsidP="00CB4E95">
      <w:pPr>
        <w:jc w:val="center"/>
        <w:rPr>
          <w:b/>
          <w:sz w:val="28"/>
          <w:szCs w:val="28"/>
        </w:rPr>
      </w:pPr>
      <w:r w:rsidRPr="002E6BC3">
        <w:rPr>
          <w:b/>
          <w:sz w:val="28"/>
          <w:szCs w:val="28"/>
        </w:rPr>
        <w:t>КОЧЕНЕВСКОГО РАЙОНА  НОВОСИБИРСКОЙ ОБЛАСТИ</w:t>
      </w:r>
    </w:p>
    <w:p w:rsidR="00CB4E95" w:rsidRPr="002E6BC3" w:rsidRDefault="00CB4E95" w:rsidP="00CB4E95">
      <w:pPr>
        <w:jc w:val="center"/>
        <w:rPr>
          <w:b/>
          <w:sz w:val="28"/>
          <w:szCs w:val="28"/>
        </w:rPr>
      </w:pPr>
    </w:p>
    <w:p w:rsidR="00CB4E95" w:rsidRDefault="00CB4E95" w:rsidP="00CB4E95">
      <w:pPr>
        <w:rPr>
          <w:sz w:val="28"/>
          <w:szCs w:val="28"/>
        </w:rPr>
      </w:pPr>
    </w:p>
    <w:p w:rsidR="00CB4E95" w:rsidRDefault="00CB4E95" w:rsidP="00CB4E95">
      <w:pPr>
        <w:rPr>
          <w:sz w:val="28"/>
          <w:szCs w:val="28"/>
        </w:rPr>
      </w:pPr>
    </w:p>
    <w:p w:rsidR="00CB4E95" w:rsidRPr="002E6BC3" w:rsidRDefault="00CB4E95" w:rsidP="00CB4E95">
      <w:pPr>
        <w:jc w:val="center"/>
        <w:rPr>
          <w:b/>
          <w:sz w:val="28"/>
          <w:szCs w:val="28"/>
        </w:rPr>
      </w:pPr>
      <w:r w:rsidRPr="002E6BC3">
        <w:rPr>
          <w:b/>
          <w:sz w:val="28"/>
          <w:szCs w:val="28"/>
        </w:rPr>
        <w:t>ПОСТАНОВЛЕНИЕ</w:t>
      </w:r>
    </w:p>
    <w:p w:rsidR="00CB4E95" w:rsidRDefault="00CB4E95" w:rsidP="00CB4E9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B4E95" w:rsidRPr="00E860E8" w:rsidRDefault="00CB4E95" w:rsidP="00CB4E95">
      <w:pPr>
        <w:tabs>
          <w:tab w:val="left" w:pos="1340"/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от  </w:t>
      </w:r>
      <w:r w:rsidR="00762E80">
        <w:rPr>
          <w:sz w:val="28"/>
          <w:szCs w:val="28"/>
        </w:rPr>
        <w:t>09.11.2012</w:t>
      </w:r>
      <w:r>
        <w:rPr>
          <w:sz w:val="28"/>
          <w:szCs w:val="28"/>
        </w:rPr>
        <w:t xml:space="preserve">   №  </w:t>
      </w:r>
      <w:r w:rsidR="00762E80">
        <w:rPr>
          <w:sz w:val="28"/>
          <w:szCs w:val="28"/>
        </w:rPr>
        <w:t>153</w:t>
      </w:r>
    </w:p>
    <w:p w:rsidR="00CB4E95" w:rsidRDefault="00CB4E95" w:rsidP="00CB4E95"/>
    <w:p w:rsidR="00303E99" w:rsidRPr="00303E99" w:rsidRDefault="00303E99" w:rsidP="00303E99">
      <w:pPr>
        <w:jc w:val="center"/>
        <w:rPr>
          <w:b/>
          <w:sz w:val="28"/>
          <w:szCs w:val="28"/>
        </w:rPr>
      </w:pPr>
      <w:r w:rsidRPr="00303E99">
        <w:rPr>
          <w:b/>
          <w:sz w:val="28"/>
          <w:szCs w:val="28"/>
        </w:rPr>
        <w:t>Об утверждении  Положения об</w:t>
      </w:r>
      <w:r>
        <w:rPr>
          <w:b/>
          <w:sz w:val="28"/>
          <w:szCs w:val="28"/>
        </w:rPr>
        <w:t xml:space="preserve"> </w:t>
      </w:r>
      <w:r w:rsidRPr="00303E99">
        <w:rPr>
          <w:b/>
          <w:sz w:val="28"/>
          <w:szCs w:val="28"/>
        </w:rPr>
        <w:t>организации работы в области охраны</w:t>
      </w:r>
    </w:p>
    <w:p w:rsidR="00303E99" w:rsidRPr="00303E99" w:rsidRDefault="00303E99" w:rsidP="00303E99">
      <w:pPr>
        <w:jc w:val="center"/>
        <w:rPr>
          <w:b/>
          <w:sz w:val="28"/>
          <w:szCs w:val="28"/>
        </w:rPr>
      </w:pPr>
      <w:r w:rsidRPr="00303E99">
        <w:rPr>
          <w:b/>
          <w:sz w:val="28"/>
          <w:szCs w:val="28"/>
        </w:rPr>
        <w:t xml:space="preserve">труда в </w:t>
      </w:r>
      <w:r>
        <w:rPr>
          <w:b/>
          <w:sz w:val="28"/>
          <w:szCs w:val="28"/>
        </w:rPr>
        <w:t xml:space="preserve">администрации Совхозного сельсовета </w:t>
      </w:r>
      <w:proofErr w:type="spellStart"/>
      <w:r>
        <w:rPr>
          <w:b/>
          <w:sz w:val="28"/>
          <w:szCs w:val="28"/>
        </w:rPr>
        <w:t>Коченевского</w:t>
      </w:r>
      <w:proofErr w:type="spellEnd"/>
      <w:r>
        <w:rPr>
          <w:b/>
          <w:sz w:val="28"/>
          <w:szCs w:val="28"/>
        </w:rPr>
        <w:t xml:space="preserve"> района Новосибирской области</w:t>
      </w:r>
    </w:p>
    <w:p w:rsidR="00303E99" w:rsidRDefault="00303E99" w:rsidP="00303E99">
      <w:pPr>
        <w:rPr>
          <w:b/>
        </w:rPr>
      </w:pPr>
    </w:p>
    <w:p w:rsidR="00CB4E95" w:rsidRDefault="00CB4E95" w:rsidP="00CB4E95">
      <w:pPr>
        <w:rPr>
          <w:sz w:val="28"/>
          <w:szCs w:val="28"/>
        </w:rPr>
      </w:pPr>
    </w:p>
    <w:p w:rsidR="00303E99" w:rsidRPr="00303E99" w:rsidRDefault="004708A9" w:rsidP="00303E99">
      <w:pPr>
        <w:tabs>
          <w:tab w:val="left" w:pos="10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03E99" w:rsidRPr="00303E99">
        <w:rPr>
          <w:sz w:val="28"/>
          <w:szCs w:val="28"/>
        </w:rPr>
        <w:t xml:space="preserve">Для приведения нормативных правовых актов </w:t>
      </w:r>
      <w:r w:rsidR="00303E99">
        <w:rPr>
          <w:sz w:val="28"/>
          <w:szCs w:val="28"/>
        </w:rPr>
        <w:t xml:space="preserve">администрации Совхозного сельсовета </w:t>
      </w:r>
      <w:proofErr w:type="spellStart"/>
      <w:r w:rsidR="00303E99">
        <w:rPr>
          <w:sz w:val="28"/>
          <w:szCs w:val="28"/>
        </w:rPr>
        <w:t>Коченевского</w:t>
      </w:r>
      <w:proofErr w:type="spellEnd"/>
      <w:r w:rsidR="00303E99">
        <w:rPr>
          <w:sz w:val="28"/>
          <w:szCs w:val="28"/>
        </w:rPr>
        <w:t xml:space="preserve"> района </w:t>
      </w:r>
      <w:r w:rsidR="00303E99" w:rsidRPr="00303E99">
        <w:rPr>
          <w:sz w:val="28"/>
          <w:szCs w:val="28"/>
        </w:rPr>
        <w:t xml:space="preserve">в соответствии с </w:t>
      </w:r>
      <w:r w:rsidR="00303E99">
        <w:rPr>
          <w:sz w:val="28"/>
          <w:szCs w:val="28"/>
        </w:rPr>
        <w:t>главой</w:t>
      </w:r>
      <w:r w:rsidR="00303E99" w:rsidRPr="00303E99">
        <w:rPr>
          <w:sz w:val="28"/>
          <w:szCs w:val="28"/>
        </w:rPr>
        <w:t xml:space="preserve"> 34 Трудового Кодекса  Российской  Федерации «Требования охраны труда»</w:t>
      </w:r>
    </w:p>
    <w:p w:rsidR="00CB4E95" w:rsidRDefault="00CB4E95" w:rsidP="00CB4E95">
      <w:pPr>
        <w:tabs>
          <w:tab w:val="left" w:pos="1020"/>
        </w:tabs>
        <w:rPr>
          <w:b/>
          <w:sz w:val="28"/>
          <w:szCs w:val="28"/>
        </w:rPr>
      </w:pPr>
      <w:r w:rsidRPr="00303E99">
        <w:rPr>
          <w:b/>
          <w:sz w:val="28"/>
          <w:szCs w:val="28"/>
        </w:rPr>
        <w:t>ПОСТАНОВЛЯЮ:</w:t>
      </w:r>
      <w:r w:rsidRPr="004708A9">
        <w:rPr>
          <w:b/>
          <w:sz w:val="28"/>
          <w:szCs w:val="28"/>
        </w:rPr>
        <w:t xml:space="preserve"> </w:t>
      </w:r>
    </w:p>
    <w:p w:rsidR="004708A9" w:rsidRPr="004708A9" w:rsidRDefault="004708A9" w:rsidP="004708A9">
      <w:pPr>
        <w:jc w:val="both"/>
        <w:rPr>
          <w:sz w:val="28"/>
          <w:szCs w:val="28"/>
        </w:rPr>
      </w:pPr>
      <w:r w:rsidRPr="004708A9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4708A9">
        <w:rPr>
          <w:sz w:val="28"/>
          <w:szCs w:val="28"/>
        </w:rPr>
        <w:t xml:space="preserve">Утвердить положение «Об организации работы в области охраны труда в администрации Совхозного сельсовета </w:t>
      </w:r>
      <w:proofErr w:type="spellStart"/>
      <w:r w:rsidRPr="004708A9">
        <w:rPr>
          <w:sz w:val="28"/>
          <w:szCs w:val="28"/>
        </w:rPr>
        <w:t>Коченевского</w:t>
      </w:r>
      <w:proofErr w:type="spellEnd"/>
      <w:r w:rsidRPr="004708A9">
        <w:rPr>
          <w:sz w:val="28"/>
          <w:szCs w:val="28"/>
        </w:rPr>
        <w:t xml:space="preserve"> района Новосибирской области</w:t>
      </w:r>
      <w:r>
        <w:rPr>
          <w:sz w:val="28"/>
          <w:szCs w:val="28"/>
        </w:rPr>
        <w:t>».</w:t>
      </w:r>
    </w:p>
    <w:p w:rsidR="004708A9" w:rsidRPr="003008A0" w:rsidRDefault="004708A9" w:rsidP="004708A9">
      <w:pPr>
        <w:jc w:val="both"/>
        <w:rPr>
          <w:sz w:val="28"/>
          <w:szCs w:val="28"/>
        </w:rPr>
      </w:pPr>
      <w:r w:rsidRPr="00AD7400">
        <w:rPr>
          <w:sz w:val="28"/>
          <w:szCs w:val="28"/>
        </w:rPr>
        <w:t xml:space="preserve">2. </w:t>
      </w:r>
      <w:r w:rsidRPr="00AD7400">
        <w:rPr>
          <w:bCs/>
          <w:sz w:val="28"/>
          <w:szCs w:val="28"/>
        </w:rPr>
        <w:t xml:space="preserve">Настоящее постановление опубликовать в </w:t>
      </w:r>
      <w:r w:rsidRPr="00AD7400">
        <w:rPr>
          <w:sz w:val="28"/>
          <w:szCs w:val="28"/>
        </w:rPr>
        <w:t xml:space="preserve"> периодическом печатном издании «Вести Совхозного сельсовета» и разместить на официальном сайте администрации Совхозного сельсовета </w:t>
      </w:r>
      <w:proofErr w:type="spellStart"/>
      <w:r w:rsidRPr="00AD7400">
        <w:rPr>
          <w:sz w:val="28"/>
          <w:szCs w:val="28"/>
        </w:rPr>
        <w:t>Коченевского</w:t>
      </w:r>
      <w:proofErr w:type="spellEnd"/>
      <w:r w:rsidRPr="00AD7400">
        <w:rPr>
          <w:sz w:val="28"/>
          <w:szCs w:val="28"/>
        </w:rPr>
        <w:t xml:space="preserve"> района Новосибирской области </w:t>
      </w:r>
      <w:hyperlink r:id="rId5" w:history="1">
        <w:r w:rsidRPr="00AD7400">
          <w:rPr>
            <w:rStyle w:val="a4"/>
            <w:sz w:val="28"/>
            <w:szCs w:val="28"/>
          </w:rPr>
          <w:t>http://</w:t>
        </w:r>
        <w:proofErr w:type="spellStart"/>
        <w:r w:rsidRPr="00AD7400">
          <w:rPr>
            <w:rStyle w:val="a4"/>
            <w:sz w:val="28"/>
            <w:szCs w:val="28"/>
            <w:lang w:val="en-US"/>
          </w:rPr>
          <w:t>admsovhozny</w:t>
        </w:r>
        <w:proofErr w:type="spellEnd"/>
        <w:r w:rsidRPr="00AD7400">
          <w:rPr>
            <w:rStyle w:val="a4"/>
            <w:sz w:val="28"/>
            <w:szCs w:val="28"/>
          </w:rPr>
          <w:t>.</w:t>
        </w:r>
        <w:proofErr w:type="spellStart"/>
        <w:r w:rsidRPr="00AD7400">
          <w:rPr>
            <w:rStyle w:val="a4"/>
            <w:sz w:val="28"/>
            <w:szCs w:val="28"/>
          </w:rPr>
          <w:t>ru</w:t>
        </w:r>
        <w:proofErr w:type="spellEnd"/>
      </w:hyperlink>
      <w:r w:rsidRPr="003008A0">
        <w:rPr>
          <w:sz w:val="28"/>
          <w:szCs w:val="28"/>
        </w:rPr>
        <w:t>.</w:t>
      </w:r>
    </w:p>
    <w:p w:rsidR="004708A9" w:rsidRPr="003008A0" w:rsidRDefault="004708A9" w:rsidP="004708A9">
      <w:pPr>
        <w:jc w:val="both"/>
        <w:rPr>
          <w:sz w:val="28"/>
          <w:szCs w:val="28"/>
        </w:rPr>
      </w:pPr>
      <w:r w:rsidRPr="003008A0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proofErr w:type="gramStart"/>
      <w:r w:rsidRPr="003008A0">
        <w:rPr>
          <w:sz w:val="28"/>
          <w:szCs w:val="28"/>
        </w:rPr>
        <w:t>Контроль за</w:t>
      </w:r>
      <w:proofErr w:type="gramEnd"/>
      <w:r w:rsidRPr="003008A0">
        <w:rPr>
          <w:sz w:val="28"/>
          <w:szCs w:val="28"/>
        </w:rPr>
        <w:t xml:space="preserve"> исполнением данного постановления оставляю за собой. </w:t>
      </w:r>
    </w:p>
    <w:p w:rsidR="004708A9" w:rsidRPr="003008A0" w:rsidRDefault="004708A9" w:rsidP="004708A9">
      <w:pPr>
        <w:ind w:left="1276" w:hanging="567"/>
        <w:jc w:val="both"/>
        <w:rPr>
          <w:sz w:val="28"/>
          <w:szCs w:val="28"/>
        </w:rPr>
      </w:pPr>
    </w:p>
    <w:p w:rsidR="004708A9" w:rsidRPr="00AD17AE" w:rsidRDefault="004708A9" w:rsidP="004708A9">
      <w:pPr>
        <w:jc w:val="both"/>
        <w:rPr>
          <w:sz w:val="28"/>
          <w:szCs w:val="28"/>
        </w:rPr>
      </w:pPr>
    </w:p>
    <w:p w:rsidR="004708A9" w:rsidRPr="00AD17AE" w:rsidRDefault="004708A9" w:rsidP="004708A9">
      <w:pPr>
        <w:jc w:val="both"/>
        <w:rPr>
          <w:sz w:val="28"/>
          <w:szCs w:val="28"/>
        </w:rPr>
      </w:pPr>
    </w:p>
    <w:p w:rsidR="004708A9" w:rsidRPr="00AD17AE" w:rsidRDefault="004708A9" w:rsidP="004708A9">
      <w:pPr>
        <w:jc w:val="both"/>
        <w:rPr>
          <w:sz w:val="28"/>
          <w:szCs w:val="28"/>
        </w:rPr>
      </w:pPr>
    </w:p>
    <w:p w:rsidR="004708A9" w:rsidRPr="00AD17AE" w:rsidRDefault="004708A9" w:rsidP="004708A9">
      <w:pPr>
        <w:rPr>
          <w:sz w:val="28"/>
          <w:szCs w:val="28"/>
        </w:rPr>
      </w:pPr>
      <w:r w:rsidRPr="00AD17AE">
        <w:rPr>
          <w:sz w:val="28"/>
          <w:szCs w:val="28"/>
        </w:rPr>
        <w:t>Глава Совхозного сельсовета                                           В.М.Кошелев</w:t>
      </w:r>
    </w:p>
    <w:p w:rsidR="004708A9" w:rsidRPr="00AD17AE" w:rsidRDefault="004708A9" w:rsidP="004708A9">
      <w:pPr>
        <w:jc w:val="both"/>
        <w:rPr>
          <w:sz w:val="28"/>
          <w:szCs w:val="28"/>
        </w:rPr>
      </w:pPr>
    </w:p>
    <w:p w:rsidR="00CB4E95" w:rsidRDefault="00CB4E95" w:rsidP="00CB4E95">
      <w:pPr>
        <w:pStyle w:val="a3"/>
        <w:tabs>
          <w:tab w:val="left" w:pos="1020"/>
        </w:tabs>
        <w:ind w:left="840"/>
        <w:rPr>
          <w:sz w:val="28"/>
          <w:szCs w:val="28"/>
        </w:rPr>
      </w:pPr>
    </w:p>
    <w:p w:rsidR="00CB4E95" w:rsidRDefault="00CB4E95" w:rsidP="00CB4E95">
      <w:pPr>
        <w:pStyle w:val="a3"/>
        <w:tabs>
          <w:tab w:val="left" w:pos="1020"/>
        </w:tabs>
        <w:ind w:left="840"/>
        <w:rPr>
          <w:sz w:val="28"/>
          <w:szCs w:val="28"/>
        </w:rPr>
      </w:pPr>
    </w:p>
    <w:p w:rsidR="00CB4E95" w:rsidRDefault="00CB4E95" w:rsidP="00CB4E95">
      <w:pPr>
        <w:pStyle w:val="a3"/>
        <w:tabs>
          <w:tab w:val="left" w:pos="1020"/>
        </w:tabs>
        <w:ind w:left="840"/>
        <w:rPr>
          <w:sz w:val="28"/>
          <w:szCs w:val="28"/>
        </w:rPr>
      </w:pPr>
    </w:p>
    <w:p w:rsidR="00CB4E95" w:rsidRDefault="00CB4E95" w:rsidP="00CB4E95"/>
    <w:p w:rsidR="00A34A1D" w:rsidRDefault="00A34A1D"/>
    <w:p w:rsidR="004708A9" w:rsidRDefault="004708A9"/>
    <w:p w:rsidR="004708A9" w:rsidRDefault="004708A9"/>
    <w:p w:rsidR="004708A9" w:rsidRDefault="004708A9"/>
    <w:p w:rsidR="004708A9" w:rsidRDefault="004708A9"/>
    <w:p w:rsidR="004708A9" w:rsidRDefault="004708A9"/>
    <w:p w:rsidR="004708A9" w:rsidRDefault="004708A9"/>
    <w:p w:rsidR="004708A9" w:rsidRDefault="004708A9"/>
    <w:p w:rsidR="004708A9" w:rsidRDefault="004708A9"/>
    <w:p w:rsidR="004708A9" w:rsidRDefault="004708A9"/>
    <w:p w:rsidR="00D70FEB" w:rsidRDefault="00D70FEB" w:rsidP="004708A9">
      <w:pPr>
        <w:jc w:val="right"/>
        <w:rPr>
          <w:sz w:val="20"/>
          <w:szCs w:val="20"/>
        </w:rPr>
      </w:pPr>
    </w:p>
    <w:p w:rsidR="004708A9" w:rsidRPr="00695474" w:rsidRDefault="004708A9" w:rsidP="004708A9">
      <w:pPr>
        <w:jc w:val="right"/>
        <w:rPr>
          <w:sz w:val="20"/>
          <w:szCs w:val="20"/>
        </w:rPr>
      </w:pPr>
      <w:r w:rsidRPr="004D6363">
        <w:rPr>
          <w:sz w:val="20"/>
          <w:szCs w:val="20"/>
        </w:rPr>
        <w:lastRenderedPageBreak/>
        <w:t> 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У</w:t>
      </w:r>
      <w:r w:rsidRPr="00695474">
        <w:rPr>
          <w:sz w:val="20"/>
          <w:szCs w:val="20"/>
        </w:rPr>
        <w:t>ТВЕРЖДЕН</w:t>
      </w:r>
      <w:r>
        <w:rPr>
          <w:sz w:val="20"/>
          <w:szCs w:val="20"/>
        </w:rPr>
        <w:t>О</w:t>
      </w:r>
    </w:p>
    <w:p w:rsidR="004708A9" w:rsidRPr="00695474" w:rsidRDefault="004708A9" w:rsidP="004708A9">
      <w:pPr>
        <w:ind w:left="5940"/>
        <w:jc w:val="right"/>
        <w:rPr>
          <w:sz w:val="20"/>
          <w:szCs w:val="20"/>
        </w:rPr>
      </w:pPr>
      <w:r>
        <w:rPr>
          <w:sz w:val="20"/>
          <w:szCs w:val="20"/>
        </w:rPr>
        <w:t>п</w:t>
      </w:r>
      <w:r w:rsidRPr="00695474">
        <w:rPr>
          <w:sz w:val="20"/>
          <w:szCs w:val="20"/>
        </w:rPr>
        <w:t xml:space="preserve">остановлением </w:t>
      </w:r>
      <w:r>
        <w:rPr>
          <w:sz w:val="20"/>
          <w:szCs w:val="20"/>
        </w:rPr>
        <w:t>а</w:t>
      </w:r>
      <w:r w:rsidRPr="00695474">
        <w:rPr>
          <w:sz w:val="20"/>
          <w:szCs w:val="20"/>
        </w:rPr>
        <w:t xml:space="preserve">дминистрации </w:t>
      </w:r>
    </w:p>
    <w:p w:rsidR="004708A9" w:rsidRPr="00695474" w:rsidRDefault="004708A9" w:rsidP="004708A9">
      <w:pPr>
        <w:ind w:left="5940"/>
        <w:jc w:val="right"/>
        <w:rPr>
          <w:sz w:val="20"/>
          <w:szCs w:val="20"/>
        </w:rPr>
      </w:pPr>
      <w:r w:rsidRPr="00695474">
        <w:rPr>
          <w:sz w:val="20"/>
          <w:szCs w:val="20"/>
        </w:rPr>
        <w:t>Совхозного сельсовета</w:t>
      </w:r>
    </w:p>
    <w:p w:rsidR="004708A9" w:rsidRPr="00695474" w:rsidRDefault="004708A9" w:rsidP="004708A9">
      <w:pPr>
        <w:ind w:left="5940"/>
        <w:jc w:val="right"/>
        <w:rPr>
          <w:sz w:val="20"/>
          <w:szCs w:val="20"/>
        </w:rPr>
      </w:pPr>
      <w:r>
        <w:rPr>
          <w:sz w:val="20"/>
          <w:szCs w:val="20"/>
        </w:rPr>
        <w:t>О</w:t>
      </w:r>
      <w:r w:rsidRPr="00695474">
        <w:rPr>
          <w:sz w:val="20"/>
          <w:szCs w:val="20"/>
        </w:rPr>
        <w:t>т</w:t>
      </w:r>
      <w:r>
        <w:rPr>
          <w:sz w:val="20"/>
          <w:szCs w:val="20"/>
        </w:rPr>
        <w:t xml:space="preserve"> 09.11</w:t>
      </w:r>
      <w:r w:rsidRPr="00695474">
        <w:rPr>
          <w:sz w:val="20"/>
          <w:szCs w:val="20"/>
        </w:rPr>
        <w:t xml:space="preserve">.2012 № </w:t>
      </w:r>
      <w:r>
        <w:rPr>
          <w:sz w:val="20"/>
          <w:szCs w:val="20"/>
        </w:rPr>
        <w:t>153</w:t>
      </w:r>
    </w:p>
    <w:p w:rsidR="004708A9" w:rsidRDefault="004708A9" w:rsidP="004708A9">
      <w:pPr>
        <w:jc w:val="right"/>
      </w:pPr>
    </w:p>
    <w:p w:rsidR="004708A9" w:rsidRPr="000B41E0" w:rsidRDefault="004708A9" w:rsidP="004708A9">
      <w:pPr>
        <w:jc w:val="center"/>
        <w:rPr>
          <w:b/>
        </w:rPr>
      </w:pPr>
      <w:r w:rsidRPr="000B41E0">
        <w:rPr>
          <w:b/>
        </w:rPr>
        <w:t>ПОЛОЖЕНИЕ</w:t>
      </w:r>
    </w:p>
    <w:p w:rsidR="004708A9" w:rsidRPr="004708A9" w:rsidRDefault="004708A9" w:rsidP="004708A9">
      <w:pPr>
        <w:jc w:val="center"/>
        <w:rPr>
          <w:b/>
        </w:rPr>
      </w:pPr>
      <w:r>
        <w:rPr>
          <w:b/>
        </w:rPr>
        <w:t>о</w:t>
      </w:r>
      <w:r w:rsidRPr="004708A9">
        <w:rPr>
          <w:b/>
        </w:rPr>
        <w:t xml:space="preserve">б организации работы в области охраны труда в администрации Совхозного сельсовета </w:t>
      </w:r>
      <w:proofErr w:type="spellStart"/>
      <w:r w:rsidRPr="004708A9">
        <w:rPr>
          <w:b/>
        </w:rPr>
        <w:t>Коченевского</w:t>
      </w:r>
      <w:proofErr w:type="spellEnd"/>
      <w:r w:rsidRPr="004708A9">
        <w:rPr>
          <w:b/>
        </w:rPr>
        <w:t xml:space="preserve"> района Новосибирской области».</w:t>
      </w:r>
    </w:p>
    <w:p w:rsidR="004708A9" w:rsidRDefault="004708A9" w:rsidP="004708A9">
      <w:pPr>
        <w:jc w:val="both"/>
      </w:pPr>
    </w:p>
    <w:p w:rsidR="004708A9" w:rsidRPr="000B41E0" w:rsidRDefault="004708A9" w:rsidP="0083236C">
      <w:pPr>
        <w:ind w:firstLine="426"/>
        <w:jc w:val="both"/>
      </w:pPr>
      <w:r w:rsidRPr="000B41E0">
        <w:t>Настоящее Положение разработано в соответствии с действующим трудовым законодательством.</w:t>
      </w:r>
    </w:p>
    <w:p w:rsidR="004708A9" w:rsidRPr="000B41E0" w:rsidRDefault="004708A9" w:rsidP="0083236C">
      <w:pPr>
        <w:jc w:val="center"/>
      </w:pPr>
      <w:r w:rsidRPr="004708A9">
        <w:rPr>
          <w:b/>
        </w:rPr>
        <w:t>1. Общие положения</w:t>
      </w:r>
    </w:p>
    <w:p w:rsidR="004708A9" w:rsidRPr="000B41E0" w:rsidRDefault="004708A9" w:rsidP="0083236C">
      <w:pPr>
        <w:jc w:val="both"/>
      </w:pPr>
      <w:r w:rsidRPr="000B41E0">
        <w:t xml:space="preserve">1.1. Цель работы по охране труда - обеспечение безопасности жизни, сохранение здоровья и работоспособности работников </w:t>
      </w:r>
      <w:r w:rsidR="0083236C">
        <w:t xml:space="preserve">администрации Совхозного сельсовета </w:t>
      </w:r>
      <w:proofErr w:type="spellStart"/>
      <w:r w:rsidR="0083236C">
        <w:t>Коченевского</w:t>
      </w:r>
      <w:proofErr w:type="spellEnd"/>
      <w:r w:rsidR="0083236C">
        <w:t xml:space="preserve"> района Новосибирской области</w:t>
      </w:r>
      <w:r>
        <w:t xml:space="preserve"> </w:t>
      </w:r>
      <w:r w:rsidRPr="000B41E0">
        <w:t>в процессе трудовой деятельности.</w:t>
      </w:r>
    </w:p>
    <w:p w:rsidR="004708A9" w:rsidRPr="000B41E0" w:rsidRDefault="004708A9" w:rsidP="0083236C">
      <w:pPr>
        <w:jc w:val="both"/>
      </w:pPr>
      <w:r w:rsidRPr="000B41E0">
        <w:t>1.2. Настоящее Положение устанавливает:</w:t>
      </w:r>
    </w:p>
    <w:p w:rsidR="004708A9" w:rsidRPr="000B41E0" w:rsidRDefault="004708A9" w:rsidP="0083236C">
      <w:pPr>
        <w:jc w:val="both"/>
      </w:pPr>
      <w:r w:rsidRPr="000B41E0">
        <w:t xml:space="preserve">1.2.1. Основные направления работы по охране и безопасности труда </w:t>
      </w:r>
      <w:r w:rsidR="0083236C">
        <w:t xml:space="preserve">в администрации Совхозного сельсовета </w:t>
      </w:r>
      <w:proofErr w:type="spellStart"/>
      <w:r w:rsidR="0083236C">
        <w:t>Коченевского</w:t>
      </w:r>
      <w:proofErr w:type="spellEnd"/>
      <w:r w:rsidR="0083236C">
        <w:t xml:space="preserve"> района Новосибирской области</w:t>
      </w:r>
      <w:r w:rsidRPr="000B41E0">
        <w:t>.</w:t>
      </w:r>
    </w:p>
    <w:p w:rsidR="004708A9" w:rsidRPr="000B41E0" w:rsidRDefault="004708A9" w:rsidP="0083236C">
      <w:pPr>
        <w:jc w:val="both"/>
      </w:pPr>
      <w:r w:rsidRPr="000B41E0">
        <w:t>1.2.2. Распределение обязанностей по обеспечению выполнения работ в области охраны труда в учреждении  между работодателем и работниками.</w:t>
      </w:r>
    </w:p>
    <w:p w:rsidR="004708A9" w:rsidRPr="000B41E0" w:rsidRDefault="004708A9" w:rsidP="0083236C">
      <w:pPr>
        <w:jc w:val="both"/>
      </w:pPr>
      <w:r w:rsidRPr="000B41E0">
        <w:t>1.2.3. Роль и место ответственного лица за охрану труда.</w:t>
      </w:r>
    </w:p>
    <w:p w:rsidR="004708A9" w:rsidRPr="000B41E0" w:rsidRDefault="004708A9" w:rsidP="0083236C">
      <w:pPr>
        <w:jc w:val="both"/>
      </w:pPr>
      <w:r w:rsidRPr="000B41E0">
        <w:t>1.2.4. Направления обеспечения благоприятных условий труда и снижения травматизма:</w:t>
      </w:r>
    </w:p>
    <w:p w:rsidR="004708A9" w:rsidRPr="000B41E0" w:rsidRDefault="004708A9" w:rsidP="0083236C">
      <w:pPr>
        <w:jc w:val="both"/>
      </w:pPr>
      <w:r w:rsidRPr="000B41E0">
        <w:t xml:space="preserve">- обучение и инструктаж по вопросам </w:t>
      </w:r>
      <w:proofErr w:type="gramStart"/>
      <w:r w:rsidRPr="000B41E0">
        <w:t xml:space="preserve">охраны труда работников </w:t>
      </w:r>
      <w:r w:rsidR="00E124D0">
        <w:t>администрации Совхозного сельсовета</w:t>
      </w:r>
      <w:proofErr w:type="gramEnd"/>
      <w:r w:rsidR="00E124D0">
        <w:t xml:space="preserve"> </w:t>
      </w:r>
      <w:proofErr w:type="spellStart"/>
      <w:r w:rsidR="00E124D0">
        <w:t>Коченевского</w:t>
      </w:r>
      <w:proofErr w:type="spellEnd"/>
      <w:r w:rsidR="00E124D0">
        <w:t xml:space="preserve"> района Новосибирской области</w:t>
      </w:r>
      <w:r w:rsidRPr="000B41E0">
        <w:t>;</w:t>
      </w:r>
    </w:p>
    <w:p w:rsidR="004708A9" w:rsidRPr="000B41E0" w:rsidRDefault="004708A9" w:rsidP="0083236C">
      <w:pPr>
        <w:jc w:val="both"/>
      </w:pPr>
      <w:r w:rsidRPr="000B41E0">
        <w:t>- контроль и анализ состояния условий труда;</w:t>
      </w:r>
    </w:p>
    <w:p w:rsidR="004708A9" w:rsidRPr="000B41E0" w:rsidRDefault="004708A9" w:rsidP="0083236C">
      <w:pPr>
        <w:jc w:val="both"/>
      </w:pPr>
      <w:r w:rsidRPr="000B41E0">
        <w:t>- разработка мероприятий для включения в план мероприятий по охране труда;</w:t>
      </w:r>
    </w:p>
    <w:p w:rsidR="004708A9" w:rsidRPr="000B41E0" w:rsidRDefault="004708A9" w:rsidP="0083236C">
      <w:pPr>
        <w:jc w:val="both"/>
      </w:pPr>
      <w:r w:rsidRPr="000B41E0">
        <w:t>-</w:t>
      </w:r>
      <w:r w:rsidR="00E124D0">
        <w:t xml:space="preserve"> </w:t>
      </w:r>
      <w:r w:rsidRPr="000B41E0">
        <w:t xml:space="preserve">организация обеспечения работников </w:t>
      </w:r>
      <w:r w:rsidR="00E124D0">
        <w:t xml:space="preserve">администрации Совхозного сельсовета </w:t>
      </w:r>
      <w:proofErr w:type="spellStart"/>
      <w:r w:rsidR="00E124D0">
        <w:t>Коченевского</w:t>
      </w:r>
      <w:proofErr w:type="spellEnd"/>
      <w:r w:rsidR="00E124D0">
        <w:t xml:space="preserve"> района Новосибирской области</w:t>
      </w:r>
      <w:r w:rsidR="00E124D0" w:rsidRPr="000B41E0">
        <w:t xml:space="preserve"> </w:t>
      </w:r>
      <w:r w:rsidRPr="000B41E0">
        <w:t>средствами коллективной и индивидуальной защиты;</w:t>
      </w:r>
    </w:p>
    <w:p w:rsidR="004708A9" w:rsidRPr="000B41E0" w:rsidRDefault="004708A9" w:rsidP="0083236C">
      <w:pPr>
        <w:jc w:val="both"/>
      </w:pPr>
      <w:r w:rsidRPr="000B41E0">
        <w:t>- изучение и распространение передового опыта по охране труда, пропаганда вопросов охраны труда.</w:t>
      </w:r>
    </w:p>
    <w:p w:rsidR="004708A9" w:rsidRPr="000B41E0" w:rsidRDefault="004708A9" w:rsidP="0083236C">
      <w:pPr>
        <w:jc w:val="both"/>
      </w:pPr>
      <w:r w:rsidRPr="000B41E0">
        <w:t>1.2.5. Деятельность совместной комиссии по охране труда.</w:t>
      </w:r>
    </w:p>
    <w:p w:rsidR="004708A9" w:rsidRPr="000B41E0" w:rsidRDefault="004708A9" w:rsidP="0083236C">
      <w:pPr>
        <w:jc w:val="both"/>
      </w:pPr>
      <w:r w:rsidRPr="000B41E0">
        <w:t>1.2.6. Порядок расследования несчастных случаев на производстве.</w:t>
      </w:r>
    </w:p>
    <w:p w:rsidR="004708A9" w:rsidRPr="000B41E0" w:rsidRDefault="004708A9" w:rsidP="0083236C">
      <w:pPr>
        <w:jc w:val="both"/>
      </w:pPr>
      <w:r w:rsidRPr="000B41E0">
        <w:t xml:space="preserve">1.3. Настоящее Положение вводится как обязательное для исполнения </w:t>
      </w:r>
      <w:r w:rsidR="00E124D0">
        <w:t xml:space="preserve">главой </w:t>
      </w:r>
      <w:r w:rsidRPr="000B41E0">
        <w:t>и специалистами</w:t>
      </w:r>
      <w:r w:rsidR="00E124D0">
        <w:t xml:space="preserve"> администрации Совхозного сельсовета </w:t>
      </w:r>
      <w:proofErr w:type="spellStart"/>
      <w:r w:rsidR="00E124D0">
        <w:t>Коченевского</w:t>
      </w:r>
      <w:proofErr w:type="spellEnd"/>
      <w:r w:rsidR="00E124D0">
        <w:t xml:space="preserve"> района Новосибирской области</w:t>
      </w:r>
      <w:r w:rsidRPr="000B41E0">
        <w:t>.</w:t>
      </w:r>
    </w:p>
    <w:p w:rsidR="004708A9" w:rsidRPr="00E124D0" w:rsidRDefault="00E124D0" w:rsidP="00510744">
      <w:pPr>
        <w:jc w:val="center"/>
        <w:rPr>
          <w:b/>
        </w:rPr>
      </w:pPr>
      <w:r w:rsidRPr="00E124D0">
        <w:rPr>
          <w:b/>
        </w:rPr>
        <w:t>2. Основные направления работ по охране труда</w:t>
      </w:r>
      <w:r>
        <w:rPr>
          <w:b/>
        </w:rPr>
        <w:t xml:space="preserve"> и</w:t>
      </w:r>
      <w:r w:rsidRPr="00E124D0">
        <w:rPr>
          <w:b/>
        </w:rPr>
        <w:t xml:space="preserve"> распределение обязанностей по их выполнению</w:t>
      </w:r>
      <w:r>
        <w:rPr>
          <w:b/>
        </w:rPr>
        <w:t xml:space="preserve"> м</w:t>
      </w:r>
      <w:r w:rsidRPr="00E124D0">
        <w:rPr>
          <w:b/>
        </w:rPr>
        <w:t>ежду работодателем и работниками</w:t>
      </w:r>
    </w:p>
    <w:p w:rsidR="004708A9" w:rsidRPr="000B41E0" w:rsidRDefault="004708A9" w:rsidP="004708A9">
      <w:pPr>
        <w:ind w:firstLine="426"/>
        <w:jc w:val="both"/>
      </w:pPr>
      <w:r w:rsidRPr="000B41E0">
        <w:t xml:space="preserve">В целях обеспечения безопасных условий и охраны труда  в </w:t>
      </w:r>
      <w:r w:rsidR="00510744">
        <w:t xml:space="preserve">администрации Совхозного сельсовета </w:t>
      </w:r>
      <w:proofErr w:type="spellStart"/>
      <w:r w:rsidR="00510744">
        <w:t>Коченевского</w:t>
      </w:r>
      <w:proofErr w:type="spellEnd"/>
      <w:r w:rsidR="00510744">
        <w:t xml:space="preserve"> района Новосибирской области</w:t>
      </w:r>
      <w:r w:rsidRPr="000B41E0">
        <w:t xml:space="preserve"> работодатель обязан:</w:t>
      </w:r>
    </w:p>
    <w:p w:rsidR="004708A9" w:rsidRPr="000B41E0" w:rsidRDefault="004708A9" w:rsidP="004708A9">
      <w:pPr>
        <w:jc w:val="both"/>
      </w:pPr>
      <w:r w:rsidRPr="000B41E0">
        <w:t>- обеспечить безопасность работников при эксплуатации зданий, сооружений, оборудования, осуществлении технологических процессов, а также применяемых в производстве инструментов, сырья и материалов;</w:t>
      </w:r>
    </w:p>
    <w:p w:rsidR="004708A9" w:rsidRPr="000B41E0" w:rsidRDefault="004708A9" w:rsidP="004708A9">
      <w:pPr>
        <w:jc w:val="both"/>
      </w:pPr>
      <w:r w:rsidRPr="000B41E0">
        <w:t>- обеспечить применение средств индивидуальной и коллективной защиты работников;</w:t>
      </w:r>
    </w:p>
    <w:p w:rsidR="004708A9" w:rsidRPr="000B41E0" w:rsidRDefault="004708A9" w:rsidP="004708A9">
      <w:pPr>
        <w:jc w:val="both"/>
      </w:pPr>
      <w:r w:rsidRPr="000B41E0">
        <w:t>- обеспечить соответствующие требованиям охраны труда условия труда на каждом рабочем месте;</w:t>
      </w:r>
    </w:p>
    <w:p w:rsidR="004708A9" w:rsidRPr="000B41E0" w:rsidRDefault="004708A9" w:rsidP="004708A9">
      <w:pPr>
        <w:jc w:val="both"/>
      </w:pPr>
      <w:r w:rsidRPr="000B41E0">
        <w:t xml:space="preserve">- обеспечить режим труда и отдыха работников в соответствии с законодательством Российской Федерации и законодательством </w:t>
      </w:r>
      <w:r w:rsidR="00510744">
        <w:t>Новосибирской области</w:t>
      </w:r>
      <w:r w:rsidRPr="000B41E0">
        <w:t>;</w:t>
      </w:r>
    </w:p>
    <w:p w:rsidR="004708A9" w:rsidRPr="000B41E0" w:rsidRDefault="004708A9" w:rsidP="004708A9">
      <w:pPr>
        <w:jc w:val="both"/>
      </w:pPr>
      <w:proofErr w:type="gramStart"/>
      <w:r w:rsidRPr="000B41E0">
        <w:t xml:space="preserve">- обеспечить приобретение и выдачу за счет собственных средств специальной одежды, специальной обуви и других средств индивидуальной защиты, смывающих и обезвреживающих средств в соответствии с установленными нормами работникам, </w:t>
      </w:r>
      <w:r w:rsidRPr="000B41E0">
        <w:lastRenderedPageBreak/>
        <w:t>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загрязнением;</w:t>
      </w:r>
      <w:proofErr w:type="gramEnd"/>
    </w:p>
    <w:p w:rsidR="004708A9" w:rsidRPr="000B41E0" w:rsidRDefault="004708A9" w:rsidP="004708A9">
      <w:pPr>
        <w:jc w:val="both"/>
      </w:pPr>
      <w:r w:rsidRPr="000B41E0">
        <w:t>- обеспечить обучение безопасным методам и приемам выполнения работ по охране труда и оказанию первой помощи при несчастных случаях на производстве, инструктаж по охране труда, стажировку на рабочем месте и проверку знаний требований охраны труда, безопасных методов и приемов выполнения работ;</w:t>
      </w:r>
    </w:p>
    <w:p w:rsidR="004708A9" w:rsidRPr="000B41E0" w:rsidRDefault="004708A9" w:rsidP="004708A9">
      <w:pPr>
        <w:jc w:val="both"/>
      </w:pPr>
      <w:r w:rsidRPr="000B41E0">
        <w:t>- обеспечить недопущение к работе лиц, не прошедших в установленном порядке обучение и инструктаж по охране труда, стажировку и проверку знаний требований охраны труда;</w:t>
      </w:r>
    </w:p>
    <w:p w:rsidR="004708A9" w:rsidRPr="000B41E0" w:rsidRDefault="004708A9" w:rsidP="004708A9">
      <w:pPr>
        <w:jc w:val="both"/>
      </w:pPr>
      <w:r w:rsidRPr="000B41E0">
        <w:t xml:space="preserve">- обеспечить организацию </w:t>
      </w:r>
      <w:proofErr w:type="gramStart"/>
      <w:r w:rsidRPr="000B41E0">
        <w:t>контроля за</w:t>
      </w:r>
      <w:proofErr w:type="gramEnd"/>
      <w:r w:rsidRPr="000B41E0">
        <w:t xml:space="preserve"> состоянием условий труда на рабочих местах, а также за правильностью применения работниками средств индивидуальной и коллективной защиты;</w:t>
      </w:r>
    </w:p>
    <w:p w:rsidR="004708A9" w:rsidRPr="000B41E0" w:rsidRDefault="004708A9" w:rsidP="004708A9">
      <w:pPr>
        <w:jc w:val="both"/>
      </w:pPr>
      <w:r w:rsidRPr="000B41E0">
        <w:t>- обеспечить проведение аттестации рабочих мест по условиям труда с последующей сертификацией работ по охране труда в организации;</w:t>
      </w:r>
    </w:p>
    <w:p w:rsidR="004708A9" w:rsidRPr="000B41E0" w:rsidRDefault="004708A9" w:rsidP="004708A9">
      <w:pPr>
        <w:jc w:val="both"/>
      </w:pPr>
      <w:proofErr w:type="gramStart"/>
      <w:r w:rsidRPr="000B41E0">
        <w:t>- организовать проведение за счет собственных средств обязательных предварительных (при поступлении на работу) и периодических (в течение трудовой деятельности) медицинских осмотров (обследований), обязательных психиатрических освидетельствований работников, внеочередных медицинских осмотров (обследований), обязательных психиатрических освидетельствований работников по их просьбам в соответствии с медицинскими рекомендациями с сохранением за ними места работы (должности) и среднего заработка на время прохождения указанных медицинских осмотров (обследований), обязательных психиатрических</w:t>
      </w:r>
      <w:proofErr w:type="gramEnd"/>
      <w:r w:rsidRPr="000B41E0">
        <w:t xml:space="preserve"> освидетельствований;</w:t>
      </w:r>
    </w:p>
    <w:p w:rsidR="004708A9" w:rsidRPr="000B41E0" w:rsidRDefault="004708A9" w:rsidP="004708A9">
      <w:pPr>
        <w:jc w:val="both"/>
      </w:pPr>
      <w:r w:rsidRPr="000B41E0">
        <w:t>- обеспечить недопущение работников к исполнению ими трудовых обязанностей без прохождения обязательных медицинских осмотров (обследований), психиатрических освидетельствований, а также в случае медицинских противопоказаний;</w:t>
      </w:r>
    </w:p>
    <w:p w:rsidR="004708A9" w:rsidRPr="000B41E0" w:rsidRDefault="004708A9" w:rsidP="004708A9">
      <w:pPr>
        <w:jc w:val="both"/>
      </w:pPr>
      <w:r w:rsidRPr="000B41E0">
        <w:t>-</w:t>
      </w:r>
      <w:r>
        <w:t xml:space="preserve"> </w:t>
      </w:r>
      <w:r w:rsidRPr="000B41E0">
        <w:t>обеспечить информирование работников об условиях и охране труда на рабочих местах, о существующем риске повреждения здоровья и полагающихся им компенсациях и средствах индивидуальной защиты;</w:t>
      </w:r>
    </w:p>
    <w:p w:rsidR="004708A9" w:rsidRPr="000B41E0" w:rsidRDefault="004708A9" w:rsidP="004708A9">
      <w:pPr>
        <w:jc w:val="both"/>
      </w:pPr>
      <w:proofErr w:type="gramStart"/>
      <w:r w:rsidRPr="000B41E0">
        <w:t>- обеспечить предоставление федеральным органам исполнительной власти, осуществляющим функции по выработке государственной политики и нормативно-правовому регулированию в сфере труда, федеральным органам исполнительной власти, уполномоченным на проведение государственного надзора и контроля за соблюдением трудового законодательства и иных нормативных правовых актов, содержащих нормы трудового права, другим федеральным органам исполнительной власти, осуществляющим функции по контролю и надзору в установленной сфере деятельности, органам исполнительной власти</w:t>
      </w:r>
      <w:proofErr w:type="gramEnd"/>
      <w:r w:rsidRPr="000B41E0">
        <w:t xml:space="preserve"> </w:t>
      </w:r>
      <w:r w:rsidR="00510744">
        <w:t>по Новосибирской области</w:t>
      </w:r>
      <w:r w:rsidRPr="000B41E0">
        <w:t xml:space="preserve"> в области охраны труда, органам профсоюзного </w:t>
      </w:r>
      <w:proofErr w:type="gramStart"/>
      <w:r w:rsidRPr="000B41E0">
        <w:t>контроля за</w:t>
      </w:r>
      <w:proofErr w:type="gramEnd"/>
      <w:r w:rsidRPr="000B41E0">
        <w:t xml:space="preserve"> соблюдением трудового законодательства и иных актов, содержащих нормы трудового права, информации и документов, необходимых для осуществления ими своих полномочий;</w:t>
      </w:r>
    </w:p>
    <w:p w:rsidR="004708A9" w:rsidRPr="000B41E0" w:rsidRDefault="004708A9" w:rsidP="004708A9">
      <w:pPr>
        <w:jc w:val="both"/>
      </w:pPr>
      <w:r w:rsidRPr="000B41E0">
        <w:t>- обеспечить принятие мер по предотвращению аварийных ситуаций, сохранению жизни и здоровья работников при возникновении таких ситуаций, в том числе по оказанию пострадавшим первой помощи;</w:t>
      </w:r>
    </w:p>
    <w:p w:rsidR="004708A9" w:rsidRPr="000B41E0" w:rsidRDefault="004708A9" w:rsidP="004708A9">
      <w:pPr>
        <w:jc w:val="both"/>
      </w:pPr>
      <w:r w:rsidRPr="000B41E0">
        <w:t>- обеспечить расследование и учет несчастных случаев на производстве и профессиональных заболеваний в порядке, установленном трудовым законодательством;</w:t>
      </w:r>
    </w:p>
    <w:p w:rsidR="004708A9" w:rsidRPr="000B41E0" w:rsidRDefault="004708A9" w:rsidP="004708A9">
      <w:pPr>
        <w:jc w:val="both"/>
      </w:pPr>
      <w:r w:rsidRPr="000B41E0">
        <w:t>- обеспечить санитарно-бытовое и лечебно-профилактическое обслуживание работников в соответствии с требованиями охраны труда, а также доставку работников, заболевших на рабочем месте, в медицинскую организацию в случае необходимости оказания им неотложной медицинской помощи;</w:t>
      </w:r>
    </w:p>
    <w:p w:rsidR="004708A9" w:rsidRPr="000B41E0" w:rsidRDefault="004708A9" w:rsidP="00510744">
      <w:pPr>
        <w:jc w:val="both"/>
      </w:pPr>
      <w:proofErr w:type="gramStart"/>
      <w:r w:rsidRPr="000B41E0">
        <w:t xml:space="preserve">- обеспечить беспрепятственный допуск должностных лиц органов государственного управления охраной труда, органов государственного надзора и контроля за соблюдением трудового законодательства и иных нормативных правовых актов, содержащих нормы трудового права, органов Фонда социального страхования Российской Федерации, а также </w:t>
      </w:r>
      <w:r w:rsidRPr="000B41E0">
        <w:lastRenderedPageBreak/>
        <w:t>представителей органов общественного контроля в целях проведения проверок условий и охраны труда в организации и расследования несчастных случаев на производстве и профессиональных заболеваний;</w:t>
      </w:r>
      <w:proofErr w:type="gramEnd"/>
    </w:p>
    <w:p w:rsidR="004708A9" w:rsidRPr="000B41E0" w:rsidRDefault="004708A9" w:rsidP="004708A9">
      <w:pPr>
        <w:jc w:val="both"/>
      </w:pPr>
      <w:r w:rsidRPr="000B41E0">
        <w:t>- обеспечить выполнение предписаний должностных лиц федеральных органов исполнительной власти, уполномоченных на проведение государственного надзора и контроля, и рассмотрение представлений органов общественного контроля в установленные Трудовым кодексом РФ, иными федеральными законами сроки;</w:t>
      </w:r>
    </w:p>
    <w:p w:rsidR="004708A9" w:rsidRPr="000B41E0" w:rsidRDefault="004708A9" w:rsidP="004708A9">
      <w:pPr>
        <w:jc w:val="both"/>
      </w:pPr>
      <w:r w:rsidRPr="000B41E0">
        <w:t>- обеспечить обязательное социальное страхование работников от несчастных случаев на производстве и профессиональных заболеваний;</w:t>
      </w:r>
    </w:p>
    <w:p w:rsidR="004708A9" w:rsidRPr="000B41E0" w:rsidRDefault="004708A9" w:rsidP="004708A9">
      <w:r w:rsidRPr="000B41E0">
        <w:t>- обеспечить ознакомление работников с требованиями охраны труда;</w:t>
      </w:r>
    </w:p>
    <w:p w:rsidR="004708A9" w:rsidRPr="000B41E0" w:rsidRDefault="004708A9" w:rsidP="004708A9">
      <w:pPr>
        <w:jc w:val="both"/>
      </w:pPr>
      <w:r w:rsidRPr="000B41E0">
        <w:t>- обеспечить разработку и утверждение правил и инструкций по охране труда для работников с учетом мнения выборного органа первичной профсоюзной организации или иного уполномоченного работниками органа в порядке, установленном статьей 372 Трудового кодекса Р</w:t>
      </w:r>
      <w:r w:rsidR="00510744">
        <w:t xml:space="preserve">оссийской </w:t>
      </w:r>
      <w:r w:rsidRPr="000B41E0">
        <w:t>Ф</w:t>
      </w:r>
      <w:r w:rsidR="00510744">
        <w:t>едерации</w:t>
      </w:r>
      <w:r w:rsidRPr="000B41E0">
        <w:t xml:space="preserve"> для принятия локальных нормативных актов;</w:t>
      </w:r>
    </w:p>
    <w:p w:rsidR="004708A9" w:rsidRPr="000B41E0" w:rsidRDefault="004708A9" w:rsidP="004708A9">
      <w:pPr>
        <w:jc w:val="both"/>
      </w:pPr>
      <w:r w:rsidRPr="000B41E0">
        <w:t>- обеспечить наличие комплекта нормативных правовых актов, содержащих требования охраны труда в соответствии со спецификой своей деятельности.</w:t>
      </w:r>
    </w:p>
    <w:p w:rsidR="004708A9" w:rsidRPr="000B41E0" w:rsidRDefault="004708A9" w:rsidP="00510744">
      <w:pPr>
        <w:jc w:val="both"/>
      </w:pPr>
      <w:r w:rsidRPr="000B41E0">
        <w:t xml:space="preserve">Работник </w:t>
      </w:r>
      <w:r w:rsidR="00510744">
        <w:t xml:space="preserve">администрации Совхозного сельсовета </w:t>
      </w:r>
      <w:proofErr w:type="spellStart"/>
      <w:r w:rsidR="00510744">
        <w:t>Коченевского</w:t>
      </w:r>
      <w:proofErr w:type="spellEnd"/>
      <w:r w:rsidR="00510744">
        <w:t xml:space="preserve"> района Новосибирской области</w:t>
      </w:r>
      <w:r w:rsidR="00510744" w:rsidRPr="000B41E0">
        <w:t xml:space="preserve"> </w:t>
      </w:r>
      <w:r w:rsidRPr="000B41E0">
        <w:t>обязан:</w:t>
      </w:r>
    </w:p>
    <w:p w:rsidR="004708A9" w:rsidRPr="000B41E0" w:rsidRDefault="004708A9" w:rsidP="004708A9">
      <w:pPr>
        <w:jc w:val="both"/>
      </w:pPr>
      <w:r w:rsidRPr="000B41E0">
        <w:t>- соблюдать требования охраны труда, установленные законами и иными нормативными правовыми актами, а также правилами и инструкциями по охране труда;</w:t>
      </w:r>
    </w:p>
    <w:p w:rsidR="004708A9" w:rsidRPr="000B41E0" w:rsidRDefault="004708A9" w:rsidP="004708A9">
      <w:pPr>
        <w:jc w:val="both"/>
      </w:pPr>
      <w:r w:rsidRPr="000B41E0">
        <w:t>- правильно применять средства индивидуальной и коллективной защиты;</w:t>
      </w:r>
    </w:p>
    <w:p w:rsidR="004708A9" w:rsidRPr="000B41E0" w:rsidRDefault="004708A9" w:rsidP="004708A9">
      <w:pPr>
        <w:jc w:val="both"/>
      </w:pPr>
      <w:r w:rsidRPr="000B41E0">
        <w:t>- проходить обучение безопасным методам и приемам выполнения работ, оказанию первой помощи при несчастных случаях на производстве, инструктаж по охране труда, стажировку на рабочем месте, проверку знаний требований охраны труда;</w:t>
      </w:r>
    </w:p>
    <w:p w:rsidR="004708A9" w:rsidRPr="000B41E0" w:rsidRDefault="004708A9" w:rsidP="004708A9">
      <w:pPr>
        <w:jc w:val="both"/>
      </w:pPr>
      <w:r w:rsidRPr="000B41E0">
        <w:t>-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здоровья, в том числе о проявлении признаков острого профессионального заболевания (отравления);</w:t>
      </w:r>
    </w:p>
    <w:p w:rsidR="004708A9" w:rsidRPr="000B41E0" w:rsidRDefault="004708A9" w:rsidP="004708A9">
      <w:pPr>
        <w:jc w:val="both"/>
      </w:pPr>
      <w:proofErr w:type="gramStart"/>
      <w:r w:rsidRPr="000B41E0">
        <w:t>- проходить обязательные предварительные (при поступлении на работу) и периодические (в течение трудовой деятельности) медицинские осмотры (обследования), а также проходить внеочередные медицинские осмотры (обследования) по направлению работодателя в случаях, предусмотренных Трудовым кодексом РФ и иными федеральными законами.</w:t>
      </w:r>
      <w:proofErr w:type="gramEnd"/>
    </w:p>
    <w:p w:rsidR="004708A9" w:rsidRPr="00510744" w:rsidRDefault="00510744" w:rsidP="004708A9">
      <w:pPr>
        <w:jc w:val="center"/>
        <w:rPr>
          <w:b/>
        </w:rPr>
      </w:pPr>
      <w:r w:rsidRPr="00510744">
        <w:rPr>
          <w:b/>
        </w:rPr>
        <w:t>3. Ответственное лицо по охране труда</w:t>
      </w:r>
    </w:p>
    <w:p w:rsidR="004708A9" w:rsidRPr="000B41E0" w:rsidRDefault="004708A9" w:rsidP="00510744">
      <w:pPr>
        <w:ind w:firstLine="284"/>
        <w:jc w:val="both"/>
      </w:pPr>
      <w:r w:rsidRPr="000B41E0">
        <w:t>Для осуществления организационных, координирующих, методических и контрольных функций на ответственное лицо по охране труда возлагаются следующие должностные обязанности:</w:t>
      </w:r>
    </w:p>
    <w:p w:rsidR="004708A9" w:rsidRPr="000B41E0" w:rsidRDefault="004708A9" w:rsidP="00510744">
      <w:pPr>
        <w:jc w:val="both"/>
      </w:pPr>
      <w:r w:rsidRPr="000B41E0">
        <w:t xml:space="preserve">- осуществление </w:t>
      </w:r>
      <w:proofErr w:type="gramStart"/>
      <w:r w:rsidRPr="000B41E0">
        <w:t>контроля за</w:t>
      </w:r>
      <w:proofErr w:type="gramEnd"/>
      <w:r w:rsidRPr="000B41E0">
        <w:t xml:space="preserve"> соблюдением всеми работниками учреждения действующего законодательства, правил, норм и инструкций по охране и безопасности труда;</w:t>
      </w:r>
    </w:p>
    <w:p w:rsidR="004708A9" w:rsidRPr="000B41E0" w:rsidRDefault="004708A9" w:rsidP="00510744">
      <w:pPr>
        <w:jc w:val="both"/>
      </w:pPr>
      <w:r w:rsidRPr="000B41E0">
        <w:t xml:space="preserve">- </w:t>
      </w:r>
      <w:proofErr w:type="gramStart"/>
      <w:r w:rsidRPr="000B41E0">
        <w:t>контроль за</w:t>
      </w:r>
      <w:proofErr w:type="gramEnd"/>
      <w:r w:rsidRPr="000B41E0">
        <w:t xml:space="preserve"> выдачей и использованием спецодежды и СИЗ;</w:t>
      </w:r>
    </w:p>
    <w:p w:rsidR="004708A9" w:rsidRPr="000B41E0" w:rsidRDefault="004708A9" w:rsidP="00510744">
      <w:pPr>
        <w:jc w:val="both"/>
      </w:pPr>
      <w:r w:rsidRPr="000B41E0">
        <w:t>- проведение инструктажей на рабочем месте и вводного инструктажа;</w:t>
      </w:r>
    </w:p>
    <w:p w:rsidR="004708A9" w:rsidRPr="000B41E0" w:rsidRDefault="004708A9" w:rsidP="00510744">
      <w:pPr>
        <w:jc w:val="both"/>
      </w:pPr>
      <w:r w:rsidRPr="000B41E0">
        <w:t>- обучение персонала безопасным методам работы;</w:t>
      </w:r>
    </w:p>
    <w:p w:rsidR="004708A9" w:rsidRPr="000B41E0" w:rsidRDefault="004708A9" w:rsidP="00510744">
      <w:pPr>
        <w:jc w:val="both"/>
      </w:pPr>
      <w:r w:rsidRPr="000B41E0">
        <w:t>- анализ и устранение недостатков в обеспечении безопасных условий труда;</w:t>
      </w:r>
    </w:p>
    <w:p w:rsidR="004708A9" w:rsidRPr="000B41E0" w:rsidRDefault="004708A9" w:rsidP="00510744">
      <w:pPr>
        <w:jc w:val="both"/>
      </w:pPr>
      <w:r w:rsidRPr="000B41E0">
        <w:t xml:space="preserve">- </w:t>
      </w:r>
      <w:proofErr w:type="gramStart"/>
      <w:r w:rsidRPr="000B41E0">
        <w:t>контроль за</w:t>
      </w:r>
      <w:proofErr w:type="gramEnd"/>
      <w:r w:rsidRPr="000B41E0">
        <w:t xml:space="preserve"> прохождением работниками периодических медицинских осмотров;</w:t>
      </w:r>
    </w:p>
    <w:p w:rsidR="004708A9" w:rsidRPr="000B41E0" w:rsidRDefault="004708A9" w:rsidP="00510744">
      <w:pPr>
        <w:jc w:val="both"/>
      </w:pPr>
      <w:r w:rsidRPr="000B41E0">
        <w:t>- периодическая проверка знаний по охране труда у работников;</w:t>
      </w:r>
    </w:p>
    <w:p w:rsidR="004708A9" w:rsidRPr="000B41E0" w:rsidRDefault="004708A9" w:rsidP="00510744">
      <w:pPr>
        <w:jc w:val="both"/>
      </w:pPr>
      <w:r w:rsidRPr="000B41E0">
        <w:t>- разработка и составление документации по охране труда.</w:t>
      </w:r>
    </w:p>
    <w:p w:rsidR="004708A9" w:rsidRPr="000B41E0" w:rsidRDefault="004708A9" w:rsidP="00510744">
      <w:pPr>
        <w:jc w:val="both"/>
      </w:pPr>
      <w:r w:rsidRPr="000B41E0">
        <w:t xml:space="preserve">Ответственное лицо по охране труда в вопросах охраны труда подчиняется непосредственно </w:t>
      </w:r>
      <w:r w:rsidR="00510744">
        <w:t xml:space="preserve">главе Совхозного сельсовета </w:t>
      </w:r>
      <w:proofErr w:type="spellStart"/>
      <w:r w:rsidR="00510744">
        <w:t>Коченевского</w:t>
      </w:r>
      <w:proofErr w:type="spellEnd"/>
      <w:r w:rsidR="00510744">
        <w:t xml:space="preserve"> района Новосибирской области</w:t>
      </w:r>
      <w:r w:rsidRPr="000B41E0">
        <w:t>.</w:t>
      </w:r>
    </w:p>
    <w:p w:rsidR="004708A9" w:rsidRPr="00510744" w:rsidRDefault="00510744" w:rsidP="004708A9">
      <w:pPr>
        <w:jc w:val="center"/>
        <w:rPr>
          <w:b/>
        </w:rPr>
      </w:pPr>
      <w:r w:rsidRPr="00510744">
        <w:rPr>
          <w:b/>
        </w:rPr>
        <w:t>4. Комиссия  по охране труда</w:t>
      </w:r>
    </w:p>
    <w:p w:rsidR="004708A9" w:rsidRPr="000B41E0" w:rsidRDefault="004708A9" w:rsidP="00DB5CCA">
      <w:pPr>
        <w:ind w:firstLine="426"/>
        <w:jc w:val="both"/>
      </w:pPr>
      <w:proofErr w:type="gramStart"/>
      <w:r w:rsidRPr="000B41E0">
        <w:t xml:space="preserve">Комиссия по охране труда создается распоряжением главы </w:t>
      </w:r>
      <w:r w:rsidR="00510744">
        <w:t xml:space="preserve">Совхозного сельсовета </w:t>
      </w:r>
      <w:proofErr w:type="spellStart"/>
      <w:r w:rsidR="00510744">
        <w:t>Коченевского</w:t>
      </w:r>
      <w:proofErr w:type="spellEnd"/>
      <w:r w:rsidR="00510744">
        <w:t xml:space="preserve"> района Новосибирской области</w:t>
      </w:r>
      <w:r w:rsidRPr="000B41E0">
        <w:t xml:space="preserve"> для организации совместных действий </w:t>
      </w:r>
      <w:r w:rsidRPr="000B41E0">
        <w:lastRenderedPageBreak/>
        <w:t xml:space="preserve">администрации и работников по обеспечению требований охраны труда, предупреждению производственного травматизма и профессиональных заболеваний, а также организации проведения проверок условий и охраны труда на рабочих местах и информированию работников о результатах указанных проверок, сбора предложений к разделу коллективного договора (соглашения) об охране </w:t>
      </w:r>
      <w:proofErr w:type="spellStart"/>
      <w:r w:rsidRPr="000B41E0">
        <w:t>труда</w:t>
      </w:r>
      <w:proofErr w:type="gramEnd"/>
      <w:r w:rsidRPr="000B41E0">
        <w:t>.</w:t>
      </w:r>
      <w:r>
        <w:t>К</w:t>
      </w:r>
      <w:r w:rsidRPr="000B41E0">
        <w:t>омиссия</w:t>
      </w:r>
      <w:proofErr w:type="spellEnd"/>
      <w:r w:rsidRPr="000B41E0">
        <w:t xml:space="preserve"> создается  из 3-х человек.</w:t>
      </w:r>
    </w:p>
    <w:p w:rsidR="004708A9" w:rsidRPr="00DB5CCA" w:rsidRDefault="00DB5CCA" w:rsidP="004708A9">
      <w:pPr>
        <w:jc w:val="center"/>
        <w:rPr>
          <w:b/>
        </w:rPr>
      </w:pPr>
      <w:r w:rsidRPr="00DB5CCA">
        <w:rPr>
          <w:b/>
        </w:rPr>
        <w:t>5. Обучение и инструктаж по вопросам охраны труда</w:t>
      </w:r>
    </w:p>
    <w:p w:rsidR="004708A9" w:rsidRPr="000B41E0" w:rsidRDefault="004708A9" w:rsidP="004708A9">
      <w:pPr>
        <w:ind w:firstLine="567"/>
        <w:jc w:val="both"/>
      </w:pPr>
      <w:r w:rsidRPr="000B41E0">
        <w:t xml:space="preserve">Все работники (руководители в том числе) </w:t>
      </w:r>
      <w:r w:rsidR="00DB5CCA">
        <w:t xml:space="preserve">администрации Совхозного сельсовета </w:t>
      </w:r>
      <w:proofErr w:type="spellStart"/>
      <w:r w:rsidR="00DB5CCA">
        <w:t>Коченевского</w:t>
      </w:r>
      <w:proofErr w:type="spellEnd"/>
      <w:r w:rsidR="00DB5CCA">
        <w:t xml:space="preserve"> района Новосибирской области</w:t>
      </w:r>
      <w:r w:rsidRPr="000B41E0">
        <w:t xml:space="preserve"> при поступлении на работу проходят обучение и проверку знаний по охране труда.</w:t>
      </w:r>
    </w:p>
    <w:p w:rsidR="004708A9" w:rsidRPr="000B41E0" w:rsidRDefault="004708A9" w:rsidP="004708A9">
      <w:pPr>
        <w:ind w:firstLine="567"/>
        <w:jc w:val="both"/>
      </w:pPr>
      <w:r w:rsidRPr="000B41E0">
        <w:t>Дополнительно к обучению все работники проходят вводный инструктаж, а также инструктаж на рабочем месте с показом приемов безопасной работы.</w:t>
      </w:r>
    </w:p>
    <w:p w:rsidR="004708A9" w:rsidRPr="000B41E0" w:rsidRDefault="004708A9" w:rsidP="004708A9">
      <w:pPr>
        <w:ind w:firstLine="567"/>
        <w:jc w:val="both"/>
      </w:pPr>
      <w:r w:rsidRPr="000B41E0">
        <w:t>Помимо прохождения инструктажей и обучения, специалисты и рабочие изучают инструкции по технике безопасности и охране труда для отдельных профессий и видов работ.</w:t>
      </w:r>
    </w:p>
    <w:p w:rsidR="004708A9" w:rsidRPr="000B41E0" w:rsidRDefault="004708A9" w:rsidP="004708A9">
      <w:pPr>
        <w:ind w:firstLine="567"/>
        <w:jc w:val="both"/>
      </w:pPr>
      <w:r w:rsidRPr="000B41E0">
        <w:t>Инструкции разрабатываются ответственным лицом по охране труда, утверждаются главой муниципального образования и периодически подвергаются пересмотру.</w:t>
      </w:r>
    </w:p>
    <w:p w:rsidR="004708A9" w:rsidRPr="00DB5CCA" w:rsidRDefault="00DB5CCA" w:rsidP="004708A9">
      <w:pPr>
        <w:jc w:val="center"/>
        <w:rPr>
          <w:b/>
        </w:rPr>
      </w:pPr>
      <w:r w:rsidRPr="00DB5CCA">
        <w:rPr>
          <w:b/>
        </w:rPr>
        <w:t>6. Контроль и анализ состояния условий труда</w:t>
      </w:r>
    </w:p>
    <w:p w:rsidR="004708A9" w:rsidRPr="000B41E0" w:rsidRDefault="004708A9" w:rsidP="00DB5CCA">
      <w:pPr>
        <w:jc w:val="both"/>
      </w:pPr>
      <w:r w:rsidRPr="000B41E0">
        <w:t xml:space="preserve"> </w:t>
      </w:r>
      <w:r w:rsidR="00DB5CCA">
        <w:tab/>
      </w:r>
      <w:r w:rsidRPr="000B41E0">
        <w:t>Контроль и анализ состояния условий труда систематически осуществляется на рабочих местах в следующем порядке:</w:t>
      </w:r>
    </w:p>
    <w:p w:rsidR="004708A9" w:rsidRPr="000B41E0" w:rsidRDefault="004708A9" w:rsidP="00DB5CCA">
      <w:pPr>
        <w:jc w:val="both"/>
      </w:pPr>
      <w:r w:rsidRPr="000B41E0">
        <w:t>- при ежедневном обходе рабочих мест своего учреждения (ответственные на рабочих местах, выборочно ответственное лицо по охране труда);</w:t>
      </w:r>
    </w:p>
    <w:p w:rsidR="004708A9" w:rsidRPr="000B41E0" w:rsidRDefault="004708A9" w:rsidP="00DB5CCA">
      <w:pPr>
        <w:jc w:val="both"/>
      </w:pPr>
      <w:r w:rsidRPr="000B41E0">
        <w:t>- при обходе рабочих мест раз в квартал руководителем учреждения.</w:t>
      </w:r>
    </w:p>
    <w:p w:rsidR="004708A9" w:rsidRPr="000B41E0" w:rsidRDefault="004708A9" w:rsidP="00DB5CCA">
      <w:pPr>
        <w:ind w:firstLine="284"/>
        <w:jc w:val="both"/>
      </w:pPr>
      <w:proofErr w:type="gramStart"/>
      <w:r w:rsidRPr="000B41E0">
        <w:t>О</w:t>
      </w:r>
      <w:proofErr w:type="gramEnd"/>
      <w:r w:rsidRPr="000B41E0">
        <w:t xml:space="preserve"> всех нарушениях и замечаниях ответственное лицо сообщает руководителю учреждения для принятия мер к устранению нарушений и привлечения к ответственности виновных.</w:t>
      </w:r>
    </w:p>
    <w:p w:rsidR="004708A9" w:rsidRPr="00DB5CCA" w:rsidRDefault="00DB5CCA" w:rsidP="004708A9">
      <w:pPr>
        <w:jc w:val="center"/>
        <w:rPr>
          <w:b/>
        </w:rPr>
      </w:pPr>
      <w:r w:rsidRPr="00DB5CCA">
        <w:rPr>
          <w:b/>
        </w:rPr>
        <w:t>7. Разработка мероприятий по охране и улучшению</w:t>
      </w:r>
      <w:r w:rsidR="004708A9" w:rsidRPr="00DB5CCA">
        <w:rPr>
          <w:b/>
        </w:rPr>
        <w:t xml:space="preserve"> </w:t>
      </w:r>
      <w:r w:rsidRPr="00DB5CCA">
        <w:rPr>
          <w:b/>
        </w:rPr>
        <w:t>условий труда</w:t>
      </w:r>
    </w:p>
    <w:p w:rsidR="004708A9" w:rsidRPr="000B41E0" w:rsidRDefault="004708A9" w:rsidP="004708A9">
      <w:pPr>
        <w:ind w:firstLine="284"/>
      </w:pPr>
      <w:r w:rsidRPr="000B41E0">
        <w:t>Мероприятия по охране труда разрабатываются ответственным лицом по охране труда на основе:</w:t>
      </w:r>
    </w:p>
    <w:p w:rsidR="004708A9" w:rsidRPr="000B41E0" w:rsidRDefault="004708A9" w:rsidP="004708A9">
      <w:r w:rsidRPr="000B41E0">
        <w:t>1. Материалов анализа состояния условий труда на рабочих местах.</w:t>
      </w:r>
    </w:p>
    <w:p w:rsidR="004708A9" w:rsidRPr="000B41E0" w:rsidRDefault="004708A9" w:rsidP="004708A9">
      <w:r w:rsidRPr="000B41E0">
        <w:t>2. Финансового плана.</w:t>
      </w:r>
    </w:p>
    <w:p w:rsidR="004708A9" w:rsidRPr="000B41E0" w:rsidRDefault="004708A9" w:rsidP="004708A9">
      <w:r w:rsidRPr="000B41E0">
        <w:t>3. Данных по проверкам надзорных органов.</w:t>
      </w:r>
    </w:p>
    <w:p w:rsidR="004708A9" w:rsidRPr="000B41E0" w:rsidRDefault="004708A9" w:rsidP="004708A9">
      <w:r w:rsidRPr="000B41E0">
        <w:t>4. Предложений  комиссии по охране труда  учреждения.</w:t>
      </w:r>
    </w:p>
    <w:p w:rsidR="004708A9" w:rsidRPr="000B41E0" w:rsidRDefault="004708A9" w:rsidP="004708A9">
      <w:pPr>
        <w:ind w:firstLine="284"/>
        <w:jc w:val="both"/>
      </w:pPr>
      <w:r w:rsidRPr="000B41E0">
        <w:t>Разработка мероприятий осуществляется под организационным и методическим руководством ответственного лица по охране труда.</w:t>
      </w:r>
    </w:p>
    <w:p w:rsidR="004708A9" w:rsidRPr="000B41E0" w:rsidRDefault="004708A9" w:rsidP="004708A9">
      <w:pPr>
        <w:ind w:firstLine="284"/>
        <w:jc w:val="both"/>
      </w:pPr>
      <w:proofErr w:type="gramStart"/>
      <w:r w:rsidRPr="000B41E0">
        <w:t>Контроль за</w:t>
      </w:r>
      <w:proofErr w:type="gramEnd"/>
      <w:r w:rsidRPr="000B41E0">
        <w:t xml:space="preserve"> осуществлением мероприятий по охране труда осуществляет </w:t>
      </w:r>
      <w:r w:rsidR="00DB5CCA">
        <w:t xml:space="preserve">Глава  Совхозного сельсовета </w:t>
      </w:r>
      <w:proofErr w:type="spellStart"/>
      <w:r w:rsidR="00DB5CCA">
        <w:t>Коченевского</w:t>
      </w:r>
      <w:proofErr w:type="spellEnd"/>
      <w:r w:rsidR="00DB5CCA">
        <w:t xml:space="preserve"> района Новосибирской области</w:t>
      </w:r>
      <w:r w:rsidRPr="000B41E0">
        <w:t>.</w:t>
      </w:r>
    </w:p>
    <w:p w:rsidR="004708A9" w:rsidRPr="00DB5CCA" w:rsidRDefault="00DB5CCA" w:rsidP="004708A9">
      <w:pPr>
        <w:jc w:val="center"/>
        <w:rPr>
          <w:b/>
        </w:rPr>
      </w:pPr>
      <w:r w:rsidRPr="00DB5CCA">
        <w:rPr>
          <w:b/>
        </w:rPr>
        <w:t>8. Организация расследования несчастных случаев</w:t>
      </w:r>
      <w:r w:rsidR="004708A9" w:rsidRPr="00DB5CCA">
        <w:rPr>
          <w:b/>
        </w:rPr>
        <w:t xml:space="preserve"> </w:t>
      </w:r>
      <w:r w:rsidRPr="00DB5CCA">
        <w:rPr>
          <w:b/>
        </w:rPr>
        <w:t>на производстве</w:t>
      </w:r>
    </w:p>
    <w:p w:rsidR="004708A9" w:rsidRDefault="004708A9" w:rsidP="004708A9">
      <w:r w:rsidRPr="000B41E0">
        <w:t xml:space="preserve"> Порядок и ход расследования определяются действующим законодательством.</w:t>
      </w:r>
    </w:p>
    <w:p w:rsidR="004708A9" w:rsidRPr="000B41E0" w:rsidRDefault="004708A9" w:rsidP="004708A9">
      <w:r>
        <w:t xml:space="preserve">        </w:t>
      </w:r>
      <w:r w:rsidR="00DB5CCA">
        <w:t xml:space="preserve">            </w:t>
      </w:r>
    </w:p>
    <w:p w:rsidR="004708A9" w:rsidRPr="000B41E0" w:rsidRDefault="004708A9" w:rsidP="004708A9"/>
    <w:p w:rsidR="004708A9" w:rsidRDefault="004708A9"/>
    <w:p w:rsidR="004708A9" w:rsidRDefault="004708A9"/>
    <w:p w:rsidR="004708A9" w:rsidRDefault="004708A9"/>
    <w:p w:rsidR="004708A9" w:rsidRDefault="004708A9"/>
    <w:sectPr w:rsidR="004708A9" w:rsidSect="00A34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352CD"/>
    <w:multiLevelType w:val="hybridMultilevel"/>
    <w:tmpl w:val="F844DE42"/>
    <w:lvl w:ilvl="0" w:tplc="C518C86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4E95"/>
    <w:rsid w:val="00303E99"/>
    <w:rsid w:val="00334743"/>
    <w:rsid w:val="004708A9"/>
    <w:rsid w:val="00510744"/>
    <w:rsid w:val="00762E80"/>
    <w:rsid w:val="0083236C"/>
    <w:rsid w:val="00A34A1D"/>
    <w:rsid w:val="00CB4E95"/>
    <w:rsid w:val="00D70FEB"/>
    <w:rsid w:val="00DB5CCA"/>
    <w:rsid w:val="00E12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E95"/>
    <w:pPr>
      <w:ind w:left="720"/>
      <w:contextualSpacing/>
    </w:pPr>
  </w:style>
  <w:style w:type="character" w:styleId="a4">
    <w:name w:val="Hyperlink"/>
    <w:uiPriority w:val="99"/>
    <w:unhideWhenUsed/>
    <w:rsid w:val="004708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dmsovhozn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5</Pages>
  <Words>2047</Words>
  <Characters>11671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2013-07-11T09:40:00Z</cp:lastPrinted>
  <dcterms:created xsi:type="dcterms:W3CDTF">2013-07-11T08:13:00Z</dcterms:created>
  <dcterms:modified xsi:type="dcterms:W3CDTF">2013-07-11T09:43:00Z</dcterms:modified>
</cp:coreProperties>
</file>