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4A" w:rsidRDefault="00E9534A" w:rsidP="00E9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34A" w:rsidRPr="00E9534A" w:rsidRDefault="00E9534A" w:rsidP="00E9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СОВХОЗНОГО СЕЛЬСОВЕТА КОЧЕНЕВСКОГО РАЙОНА НОВОСИБИРСКОЙ ОБЛАСТИ ШЕСТОГО СОЗЫВА</w:t>
      </w:r>
    </w:p>
    <w:p w:rsidR="00E9534A" w:rsidRPr="00E9534A" w:rsidRDefault="00E9534A" w:rsidP="00E9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34A" w:rsidRPr="00E9534A" w:rsidRDefault="00E9534A" w:rsidP="00E9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9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E9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E9534A" w:rsidRPr="00E9534A" w:rsidRDefault="00E9534A" w:rsidP="00E9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девятой сессии</w:t>
      </w:r>
    </w:p>
    <w:p w:rsidR="00E9534A" w:rsidRPr="00E9534A" w:rsidRDefault="00E9534A" w:rsidP="00E953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12.10.2023г.                                                                                                   №1/119</w:t>
      </w:r>
    </w:p>
    <w:p w:rsidR="00E9534A" w:rsidRPr="00E9534A" w:rsidRDefault="00E9534A" w:rsidP="00E953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34A" w:rsidRPr="00E9534A" w:rsidRDefault="00E9534A" w:rsidP="00E953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№1/94 тридцать первой сессии от 28.12.2022г. «О бюджете Совхозного сельсовета </w:t>
      </w:r>
      <w:proofErr w:type="spellStart"/>
      <w:r w:rsidRPr="00E9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на 2023 год и плановый период 2024-2025г.»</w:t>
      </w:r>
    </w:p>
    <w:p w:rsidR="00E9534A" w:rsidRPr="00E9534A" w:rsidRDefault="00E9534A" w:rsidP="00E9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34A" w:rsidRPr="00E9534A" w:rsidRDefault="00E9534A" w:rsidP="00E9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06.10.2033 года № 131-ФЗ «Об общих принципах организации местного самоуправления в Российской Федерации», Уставом сельского поселения Совхозного сельсовета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Новосибирской области, пунктом 2 статьи 20 бюджетного кодекса Российской Федерации и в целях упорядочения работы по организации поступлений в бюджет Совхозного сельсовета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Совет депутатов Совхозного сельсовета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proofErr w:type="gramEnd"/>
    </w:p>
    <w:p w:rsidR="00E9534A" w:rsidRPr="00E9534A" w:rsidRDefault="00E9534A" w:rsidP="00E95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E9534A" w:rsidRPr="00E9534A" w:rsidRDefault="00E9534A" w:rsidP="00E9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решение от 28.12.2022г. №1/94 тридцать первой сессии Совета депутатов Совхозного сельсовета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«О бюджете Совхозного сельсовета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2023 год и плановый период 2024-2025г.» следующие изменения:</w:t>
      </w:r>
    </w:p>
    <w:p w:rsidR="00E9534A" w:rsidRPr="00E9534A" w:rsidRDefault="00E9534A" w:rsidP="00E9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1.1. Приложение №1 «Перечень видов доходов бюджета Совхозного сельсовета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2023 год и на плановый период 2024 и 25 годов»                                                                                                               </w:t>
      </w:r>
    </w:p>
    <w:p w:rsidR="00E9534A" w:rsidRPr="00E9534A" w:rsidRDefault="00E9534A" w:rsidP="00E9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1.2.Приложение № 3 «Распределение бюджетных ассигнований по разделам, подразделам, целевым статьям (муниципальным программам и не программным  направлениям деятельности), группам (группам и подгруппам) видов расходов классификации расходов бюджета на 2023 год и плановый период 2024 и 2025 годов»»  изложить в новой редакции, </w:t>
      </w:r>
      <w:proofErr w:type="gram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</w:t>
      </w:r>
    </w:p>
    <w:p w:rsidR="00E9534A" w:rsidRPr="00E9534A" w:rsidRDefault="00E9534A" w:rsidP="00E9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1.3.Приложение № 4 «Распределение бюджетных ассигнований  по целевым статья</w:t>
      </w:r>
      <w:proofErr w:type="gram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программам и не программным направлениям деятельности),  группам (группам и подгруппам)   видов расходов классификации расходов  бюджета на 2023 год и плановый период 2024 и 2025 годов»»  изложить в новой редакции, согласно приложения.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534A" w:rsidRPr="00E9534A" w:rsidRDefault="00E9534A" w:rsidP="00E9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1.4.Приложение № 5 «Ведомственная структура расходов  бюджета Совхозного сельсовета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2023 год и плановый период 2024 и 2025 годов»  изложить в новой редакции, </w:t>
      </w:r>
      <w:proofErr w:type="gram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</w:t>
      </w:r>
    </w:p>
    <w:p w:rsidR="00E9534A" w:rsidRPr="00E9534A" w:rsidRDefault="00E9534A" w:rsidP="00E9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1.5.Приложение № 8 «Источники финансирования дефицита бюджета Совхозного сельсовета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2023 год и плановый период 2024 и 2025 годов»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534A" w:rsidRPr="00E9534A" w:rsidRDefault="00E9534A" w:rsidP="00E9534A">
      <w:pPr>
        <w:tabs>
          <w:tab w:val="left" w:pos="4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2.Опубликовать настоящее решение в местном периодическом печатном издании «Вести Совхозного сельсовета» и разместить на официальном сайте администрации Совхозного сельсовета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E9534A" w:rsidRPr="00E9534A" w:rsidRDefault="00E9534A" w:rsidP="00E9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34A" w:rsidRPr="00E9534A" w:rsidRDefault="00E9534A" w:rsidP="00E9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34A" w:rsidRPr="00E9534A" w:rsidRDefault="00E9534A" w:rsidP="00E9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34A" w:rsidRPr="00E9534A" w:rsidRDefault="00E9534A" w:rsidP="00E9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Совхозного сельсовета </w:t>
      </w:r>
    </w:p>
    <w:p w:rsidR="00E9534A" w:rsidRPr="00E9534A" w:rsidRDefault="00E9534A" w:rsidP="00E9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В.М.Кошелев</w:t>
      </w:r>
      <w:proofErr w:type="spellEnd"/>
    </w:p>
    <w:p w:rsidR="00E9534A" w:rsidRPr="00E9534A" w:rsidRDefault="00E9534A" w:rsidP="00E9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34A" w:rsidRPr="00E9534A" w:rsidRDefault="00E9534A" w:rsidP="00E9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E9534A" w:rsidRPr="00E9534A" w:rsidRDefault="00E9534A" w:rsidP="00E9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Совхозного сельсовета </w:t>
      </w:r>
    </w:p>
    <w:p w:rsidR="00E9534A" w:rsidRPr="00E9534A" w:rsidRDefault="00E9534A" w:rsidP="00E9534A">
      <w:p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</w:t>
      </w:r>
      <w:proofErr w:type="spellEnd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</w:t>
      </w:r>
      <w:proofErr w:type="spellStart"/>
      <w:r w:rsidRPr="00E9534A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Ю.А.Пешков</w:t>
      </w:r>
      <w:proofErr w:type="spellEnd"/>
    </w:p>
    <w:p w:rsidR="00E9534A" w:rsidRPr="00E9534A" w:rsidRDefault="00E9534A" w:rsidP="00E953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34A" w:rsidRPr="00E9534A" w:rsidRDefault="00E9534A" w:rsidP="00E9534A">
      <w:pPr>
        <w:tabs>
          <w:tab w:val="left" w:pos="932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34A" w:rsidRPr="00E9534A" w:rsidRDefault="00E9534A" w:rsidP="00E9534A">
      <w:pPr>
        <w:tabs>
          <w:tab w:val="left" w:pos="8730"/>
          <w:tab w:val="right" w:pos="104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34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E9534A" w:rsidRDefault="00E9534A" w:rsidP="00E9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534A" w:rsidRPr="00E9534A" w:rsidRDefault="00E9534A" w:rsidP="00E9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89A" w:rsidRDefault="00A5289A" w:rsidP="009978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9786F" w:rsidRPr="0099786F" w:rsidRDefault="0099786F" w:rsidP="009978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786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A5289A" w:rsidRDefault="0099786F" w:rsidP="009978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786F">
        <w:rPr>
          <w:rFonts w:ascii="Times New Roman" w:hAnsi="Times New Roman" w:cs="Times New Roman"/>
          <w:sz w:val="24"/>
          <w:szCs w:val="24"/>
        </w:rPr>
        <w:t xml:space="preserve">к решению тридцать </w:t>
      </w:r>
      <w:r>
        <w:rPr>
          <w:rFonts w:ascii="Times New Roman" w:hAnsi="Times New Roman" w:cs="Times New Roman"/>
          <w:sz w:val="24"/>
          <w:szCs w:val="24"/>
        </w:rPr>
        <w:t>девятой</w:t>
      </w:r>
      <w:r w:rsidRPr="0099786F">
        <w:rPr>
          <w:rFonts w:ascii="Times New Roman" w:hAnsi="Times New Roman" w:cs="Times New Roman"/>
          <w:sz w:val="24"/>
          <w:szCs w:val="24"/>
        </w:rPr>
        <w:t xml:space="preserve"> сессии </w:t>
      </w:r>
    </w:p>
    <w:p w:rsidR="00A5289A" w:rsidRDefault="0099786F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786F">
        <w:rPr>
          <w:rFonts w:ascii="Times New Roman" w:hAnsi="Times New Roman" w:cs="Times New Roman"/>
          <w:sz w:val="24"/>
          <w:szCs w:val="24"/>
        </w:rPr>
        <w:t xml:space="preserve">Совета депутатов Совхозного сельсовета </w:t>
      </w:r>
    </w:p>
    <w:p w:rsidR="0099786F" w:rsidRPr="0099786F" w:rsidRDefault="0099786F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9786F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99786F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99786F" w:rsidRPr="0099786F" w:rsidRDefault="00A5289A" w:rsidP="009978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 xml:space="preserve">№1/119  </w:t>
      </w:r>
      <w:r w:rsidR="0099786F" w:rsidRPr="0099786F">
        <w:rPr>
          <w:rFonts w:ascii="Times New Roman" w:hAnsi="Times New Roman" w:cs="Times New Roman"/>
          <w:sz w:val="24"/>
          <w:szCs w:val="24"/>
        </w:rPr>
        <w:t xml:space="preserve">от </w:t>
      </w:r>
      <w:r w:rsidR="0099786F">
        <w:rPr>
          <w:rFonts w:ascii="Times New Roman" w:hAnsi="Times New Roman" w:cs="Times New Roman"/>
          <w:sz w:val="24"/>
          <w:szCs w:val="24"/>
        </w:rPr>
        <w:t>12</w:t>
      </w:r>
      <w:r w:rsidR="0099786F" w:rsidRPr="0099786F">
        <w:rPr>
          <w:rFonts w:ascii="Times New Roman" w:hAnsi="Times New Roman" w:cs="Times New Roman"/>
          <w:sz w:val="24"/>
          <w:szCs w:val="24"/>
        </w:rPr>
        <w:t>.</w:t>
      </w:r>
      <w:r w:rsidR="0099786F">
        <w:rPr>
          <w:rFonts w:ascii="Times New Roman" w:hAnsi="Times New Roman" w:cs="Times New Roman"/>
          <w:sz w:val="24"/>
          <w:szCs w:val="24"/>
        </w:rPr>
        <w:t>10</w:t>
      </w:r>
      <w:r w:rsidR="0099786F" w:rsidRPr="0099786F">
        <w:rPr>
          <w:rFonts w:ascii="Times New Roman" w:hAnsi="Times New Roman" w:cs="Times New Roman"/>
          <w:sz w:val="24"/>
          <w:szCs w:val="24"/>
        </w:rPr>
        <w:t>.2023г.</w:t>
      </w:r>
    </w:p>
    <w:p w:rsidR="0099786F" w:rsidRPr="0099786F" w:rsidRDefault="0099786F" w:rsidP="009978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786F" w:rsidRPr="0099786F" w:rsidRDefault="0099786F" w:rsidP="0099786F">
      <w:pPr>
        <w:pStyle w:val="1"/>
        <w:rPr>
          <w:sz w:val="24"/>
        </w:rPr>
      </w:pPr>
      <w:r w:rsidRPr="0099786F">
        <w:rPr>
          <w:sz w:val="24"/>
        </w:rPr>
        <w:t>Перечень видов доходов бюджета Совхозного сельсовета Коченевского района Новосибирской области на 2023 год и плановый период 2024 и 2025 годов</w:t>
      </w:r>
    </w:p>
    <w:p w:rsidR="0099786F" w:rsidRPr="0099786F" w:rsidRDefault="0099786F" w:rsidP="00997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8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99786F" w:rsidRPr="0099786F" w:rsidRDefault="0099786F" w:rsidP="009978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78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тыс. рублей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56"/>
        <w:gridCol w:w="1126"/>
        <w:gridCol w:w="1130"/>
        <w:gridCol w:w="1134"/>
      </w:tblGrid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доходов бюджета</w:t>
            </w:r>
          </w:p>
        </w:tc>
        <w:tc>
          <w:tcPr>
            <w:tcW w:w="3556" w:type="dxa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100 103 02231 01 0000 110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613,9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563,9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668,1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 нор</w:t>
            </w:r>
            <w:bookmarkStart w:id="0" w:name="_GoBack"/>
            <w:bookmarkEnd w:id="0"/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мативов отчислений в местные бюджеты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100 103 02241 01 0000 110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100 103 02251 01 0000 110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595,9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632,2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100 103 02261 01 0000 110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-61,2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-65,0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-71,5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997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182 101 02010 01 0000 110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633,7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684,3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99786F" w:rsidRPr="0099786F" w:rsidTr="0099786F">
        <w:trPr>
          <w:trHeight w:val="290"/>
        </w:trPr>
        <w:tc>
          <w:tcPr>
            <w:tcW w:w="3652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182 105 03010 01 0000 110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182 106 01030 10 0000 110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182 106 06033 10 0000 110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1287,0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1287,0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1287,0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182 106 06043 10 0000 110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467,9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налоговых доходов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3965,7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begin"/>
            </w: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instrText xml:space="preserve"> =SUM(ABOVE) </w:instrText>
            </w: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separate"/>
            </w:r>
            <w:r w:rsidRPr="0099786F"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4040,8</w:t>
            </w: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begin"/>
            </w: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instrText xml:space="preserve"> =SUM(ABOVE) </w:instrText>
            </w: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separate"/>
            </w:r>
            <w:r w:rsidRPr="0099786F"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4338,7</w:t>
            </w: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налоговых доходов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3965,7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4040,8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4338,7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56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55511105035100000120</w:t>
            </w:r>
          </w:p>
        </w:tc>
        <w:tc>
          <w:tcPr>
            <w:tcW w:w="1126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0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собственных доходов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3977,7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4052,8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4350,7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55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555 202 16001 10 0000 150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6493,2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4331,0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4708,4</w:t>
            </w:r>
          </w:p>
        </w:tc>
      </w:tr>
      <w:tr w:rsidR="0099786F" w:rsidRPr="0099786F" w:rsidTr="0099786F">
        <w:trPr>
          <w:trHeight w:val="968"/>
        </w:trPr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из федерального бюджета на осуществление Первичного воинского учета на территории, где отсутствуют военные комиссариаты </w:t>
            </w:r>
          </w:p>
        </w:tc>
        <w:tc>
          <w:tcPr>
            <w:tcW w:w="3556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555 202 35118 10 0000 150</w:t>
            </w:r>
          </w:p>
        </w:tc>
        <w:tc>
          <w:tcPr>
            <w:tcW w:w="1126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99786F" w:rsidRPr="0099786F" w:rsidTr="0099786F">
        <w:trPr>
          <w:trHeight w:val="886"/>
        </w:trPr>
        <w:tc>
          <w:tcPr>
            <w:tcW w:w="3652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56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555 202  29999 10 0000 150</w:t>
            </w:r>
          </w:p>
        </w:tc>
        <w:tc>
          <w:tcPr>
            <w:tcW w:w="1126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1679,9</w:t>
            </w:r>
          </w:p>
        </w:tc>
        <w:tc>
          <w:tcPr>
            <w:tcW w:w="1130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556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555 117 01050 10 0000 180</w:t>
            </w:r>
          </w:p>
        </w:tc>
        <w:tc>
          <w:tcPr>
            <w:tcW w:w="1126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0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56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555 202 49999 10 0000 150</w:t>
            </w:r>
          </w:p>
        </w:tc>
        <w:tc>
          <w:tcPr>
            <w:tcW w:w="1126" w:type="dxa"/>
            <w:vAlign w:val="bottom"/>
          </w:tcPr>
          <w:p w:rsidR="0099786F" w:rsidRPr="0099786F" w:rsidRDefault="00232DE7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819,8</w:t>
            </w:r>
          </w:p>
        </w:tc>
        <w:tc>
          <w:tcPr>
            <w:tcW w:w="1130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безвозмездных поступлений </w:t>
            </w:r>
          </w:p>
        </w:tc>
        <w:tc>
          <w:tcPr>
            <w:tcW w:w="3556" w:type="dxa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26" w:type="dxa"/>
            <w:vAlign w:val="center"/>
          </w:tcPr>
          <w:p w:rsidR="0099786F" w:rsidRPr="0099786F" w:rsidRDefault="00232DE7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9202,1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4475,9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4858,9</w:t>
            </w:r>
          </w:p>
        </w:tc>
      </w:tr>
      <w:tr w:rsidR="0099786F" w:rsidRPr="0099786F" w:rsidTr="0099786F">
        <w:tc>
          <w:tcPr>
            <w:tcW w:w="3652" w:type="dxa"/>
          </w:tcPr>
          <w:p w:rsidR="0099786F" w:rsidRPr="0099786F" w:rsidRDefault="0099786F" w:rsidP="009978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ДОХОДОВ:</w:t>
            </w:r>
          </w:p>
        </w:tc>
        <w:tc>
          <w:tcPr>
            <w:tcW w:w="3556" w:type="dxa"/>
          </w:tcPr>
          <w:p w:rsidR="0099786F" w:rsidRPr="0099786F" w:rsidRDefault="0099786F" w:rsidP="009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26" w:type="dxa"/>
            <w:vAlign w:val="center"/>
          </w:tcPr>
          <w:p w:rsidR="0099786F" w:rsidRPr="0099786F" w:rsidRDefault="00232DE7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13179,8</w:t>
            </w:r>
          </w:p>
        </w:tc>
        <w:tc>
          <w:tcPr>
            <w:tcW w:w="1130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8528,7</w:t>
            </w:r>
          </w:p>
        </w:tc>
        <w:tc>
          <w:tcPr>
            <w:tcW w:w="1134" w:type="dxa"/>
            <w:vAlign w:val="center"/>
          </w:tcPr>
          <w:p w:rsidR="0099786F" w:rsidRPr="0099786F" w:rsidRDefault="0099786F" w:rsidP="00997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9209,6</w:t>
            </w:r>
          </w:p>
        </w:tc>
      </w:tr>
    </w:tbl>
    <w:p w:rsidR="0099786F" w:rsidRDefault="0099786F" w:rsidP="0099786F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786F" w:rsidRDefault="0099786F" w:rsidP="00A5289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2091" w:rsidRPr="00A86132" w:rsidRDefault="00572091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613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 xml:space="preserve">к решению тридцать девятой сессии 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 xml:space="preserve">Совета депутатов Совхозного сельсовета 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289A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A5289A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572091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>№1/119  от 12.10.2023г.</w:t>
      </w:r>
    </w:p>
    <w:p w:rsidR="00572091" w:rsidRPr="00F1270E" w:rsidRDefault="00572091" w:rsidP="00A86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</w:t>
      </w:r>
      <w:r w:rsidR="00D9283A" w:rsidRPr="00F1270E">
        <w:rPr>
          <w:rFonts w:ascii="Times New Roman" w:hAnsi="Times New Roman" w:cs="Times New Roman"/>
          <w:b/>
          <w:sz w:val="24"/>
          <w:szCs w:val="24"/>
        </w:rPr>
        <w:t>а</w:t>
      </w:r>
      <w:r w:rsidRPr="00F1270E">
        <w:rPr>
          <w:rFonts w:ascii="Times New Roman" w:hAnsi="Times New Roman" w:cs="Times New Roman"/>
          <w:b/>
          <w:sz w:val="24"/>
          <w:szCs w:val="24"/>
        </w:rPr>
        <w:t>зделам, целевым статьям (муниципальным программ и непрог</w:t>
      </w:r>
      <w:r w:rsidR="00E97992" w:rsidRPr="00F1270E">
        <w:rPr>
          <w:rFonts w:ascii="Times New Roman" w:hAnsi="Times New Roman" w:cs="Times New Roman"/>
          <w:b/>
          <w:sz w:val="24"/>
          <w:szCs w:val="24"/>
        </w:rPr>
        <w:t>р</w:t>
      </w:r>
      <w:r w:rsidRPr="00F1270E">
        <w:rPr>
          <w:rFonts w:ascii="Times New Roman" w:hAnsi="Times New Roman" w:cs="Times New Roman"/>
          <w:b/>
          <w:sz w:val="24"/>
          <w:szCs w:val="24"/>
        </w:rPr>
        <w:t>ам</w:t>
      </w:r>
      <w:r w:rsidR="00E97992" w:rsidRPr="00F1270E">
        <w:rPr>
          <w:rFonts w:ascii="Times New Roman" w:hAnsi="Times New Roman" w:cs="Times New Roman"/>
          <w:b/>
          <w:sz w:val="24"/>
          <w:szCs w:val="24"/>
        </w:rPr>
        <w:t>м</w:t>
      </w:r>
      <w:r w:rsidRPr="00F1270E">
        <w:rPr>
          <w:rFonts w:ascii="Times New Roman" w:hAnsi="Times New Roman" w:cs="Times New Roman"/>
          <w:b/>
          <w:sz w:val="24"/>
          <w:szCs w:val="24"/>
        </w:rPr>
        <w:t>ным направлениям деятельности) группа</w:t>
      </w:r>
      <w:r w:rsidR="00D9283A" w:rsidRPr="00F1270E">
        <w:rPr>
          <w:rFonts w:ascii="Times New Roman" w:hAnsi="Times New Roman" w:cs="Times New Roman"/>
          <w:b/>
          <w:sz w:val="24"/>
          <w:szCs w:val="24"/>
        </w:rPr>
        <w:t>м</w:t>
      </w:r>
      <w:r w:rsidRPr="00F1270E">
        <w:rPr>
          <w:rFonts w:ascii="Times New Roman" w:hAnsi="Times New Roman" w:cs="Times New Roman"/>
          <w:b/>
          <w:sz w:val="24"/>
          <w:szCs w:val="24"/>
        </w:rPr>
        <w:t xml:space="preserve"> и подгруппам видов расходов на 2023 год и плановый период 2024 и 2025 годов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3701"/>
        <w:gridCol w:w="104"/>
        <w:gridCol w:w="471"/>
        <w:gridCol w:w="134"/>
        <w:gridCol w:w="708"/>
        <w:gridCol w:w="1701"/>
        <w:gridCol w:w="576"/>
        <w:gridCol w:w="135"/>
        <w:gridCol w:w="716"/>
        <w:gridCol w:w="274"/>
        <w:gridCol w:w="1134"/>
        <w:gridCol w:w="1134"/>
      </w:tblGrid>
      <w:tr w:rsidR="00E97992" w:rsidRPr="00E97992" w:rsidTr="00083545">
        <w:trPr>
          <w:trHeight w:val="315"/>
        </w:trPr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E97992" w:rsidRDefault="00E97992" w:rsidP="00A861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E97992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E97992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E97992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E97992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E97992" w:rsidRDefault="00E97992" w:rsidP="001C6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</w:t>
            </w:r>
            <w:r w:rsidR="001C6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86132" w:rsidRPr="00083545" w:rsidTr="00A86132">
        <w:trPr>
          <w:trHeight w:val="36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6132" w:rsidRPr="00083545" w:rsidRDefault="00A86132" w:rsidP="00A8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86132" w:rsidRPr="00083545" w:rsidRDefault="00A86132" w:rsidP="00A8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86132" w:rsidRPr="00083545" w:rsidRDefault="00A86132" w:rsidP="00A8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86132" w:rsidRPr="00083545" w:rsidRDefault="00A86132" w:rsidP="00A8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86132" w:rsidRPr="00083545" w:rsidTr="00F1270E">
        <w:trPr>
          <w:trHeight w:val="345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4840,6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3 758,1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3 758,1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3 758,1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150,5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150,5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150,5</w:t>
            </w:r>
          </w:p>
        </w:tc>
      </w:tr>
      <w:tr w:rsidR="00A86132" w:rsidRPr="00083545" w:rsidTr="00083545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150,5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A86132" w:rsidRPr="00083545" w:rsidTr="00083545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A86132" w:rsidRPr="00083545" w:rsidTr="00083545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A86132" w:rsidRPr="00083545" w:rsidTr="00083545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14.0.12.00000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A86132" w:rsidRPr="00083545" w:rsidTr="00083545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Противопожарные мероприятия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1 356,8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86132" w:rsidRPr="00083545" w:rsidTr="00083545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1 335,8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1 335,8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1 335,8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1 335,8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1 335,8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88.0.00.03381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88.0.00.03381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88.0.00.03381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"Профилактика незаконного оборота наркотических средств на территории Совхозного </w:t>
            </w: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сельсовета"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15.0.12.00000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86132" w:rsidRPr="00083545" w:rsidTr="00083545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15.0.12.45870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15.0.12.45870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15.0.12.45870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ремонт уличного освещения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88.0.00.60010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88.0.00.60040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6132" w:rsidRPr="00083545" w:rsidTr="00083545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88.0.00.S0240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88.0.00.S0240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88.0.00.S0240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2 122,2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2 122,2</w:t>
            </w:r>
          </w:p>
        </w:tc>
      </w:tr>
      <w:tr w:rsidR="00A86132" w:rsidRPr="00083545" w:rsidTr="00083545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14.0.12.00000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2 122,2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2 122,2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902,7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902,7</w:t>
            </w:r>
          </w:p>
        </w:tc>
      </w:tr>
      <w:tr w:rsidR="00A86132" w:rsidRPr="00083545" w:rsidTr="00083545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социально-значимым проектам в сфере развития  общественной инфраструктуры подпрограммы "Содействие развитию местного самоуправления" ГП НСО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A86132">
        <w:trPr>
          <w:trHeight w:val="41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мероприятий по обеспечению сбалансированности местных бюджетов государственной программы Новосибирской области "Управление </w:t>
            </w: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финансами в Новосибирской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</w:tr>
      <w:tr w:rsidR="00A86132" w:rsidRPr="00083545" w:rsidTr="00083545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88.0.00.04910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A86132" w:rsidRPr="00083545" w:rsidTr="00083545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99.9.00.00000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460,5</w:t>
            </w:r>
          </w:p>
        </w:tc>
      </w:tr>
      <w:tr w:rsidR="00A86132" w:rsidRPr="00083545" w:rsidTr="00083545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460,5</w:t>
            </w:r>
          </w:p>
        </w:tc>
      </w:tr>
      <w:tr w:rsidR="00A86132" w:rsidRPr="00083545" w:rsidTr="00083545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32" w:rsidRPr="00083545" w:rsidRDefault="00A86132" w:rsidP="00083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9 209,6</w:t>
            </w:r>
          </w:p>
        </w:tc>
      </w:tr>
    </w:tbl>
    <w:p w:rsidR="00E97992" w:rsidRDefault="00E97992" w:rsidP="00083545">
      <w:pPr>
        <w:rPr>
          <w:rFonts w:ascii="Times New Roman" w:hAnsi="Times New Roman" w:cs="Times New Roman"/>
          <w:b/>
          <w:sz w:val="28"/>
          <w:szCs w:val="28"/>
        </w:rPr>
      </w:pPr>
    </w:p>
    <w:p w:rsidR="00083545" w:rsidRDefault="00083545" w:rsidP="005720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992" w:rsidRDefault="00E97992" w:rsidP="005720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992" w:rsidRDefault="00E97992" w:rsidP="005720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992" w:rsidRDefault="00E97992" w:rsidP="005720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09D" w:rsidRDefault="001C609D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572091" w:rsidRPr="00F1270E" w:rsidRDefault="00572091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4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 xml:space="preserve">к решению тридцать девятой сессии 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 xml:space="preserve">Совета депутатов Совхозного сельсовета 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289A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A5289A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>№1/119  от 12.10.2023г.</w:t>
      </w:r>
    </w:p>
    <w:p w:rsidR="00A5289A" w:rsidRDefault="00A5289A" w:rsidP="00A5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270E" w:rsidRPr="00F1270E" w:rsidRDefault="00F1270E" w:rsidP="00F127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2023 год и плановый период 2024 и 2025 годов</w:t>
      </w:r>
    </w:p>
    <w:p w:rsidR="00572091" w:rsidRDefault="00A86132" w:rsidP="00F1270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61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72091" w:rsidRPr="00287E60">
        <w:rPr>
          <w:rFonts w:ascii="Times New Roman" w:hAnsi="Times New Roman" w:cs="Times New Roman"/>
          <w:sz w:val="20"/>
          <w:szCs w:val="20"/>
        </w:rPr>
        <w:t>тыс. рублей</w:t>
      </w: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3134"/>
        <w:gridCol w:w="1776"/>
        <w:gridCol w:w="775"/>
        <w:gridCol w:w="709"/>
        <w:gridCol w:w="567"/>
        <w:gridCol w:w="1134"/>
        <w:gridCol w:w="1276"/>
        <w:gridCol w:w="1276"/>
      </w:tblGrid>
      <w:tr w:rsidR="00F1270E" w:rsidRPr="00F1270E" w:rsidTr="00F1270E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1270E" w:rsidRPr="00F1270E" w:rsidTr="00F1270E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1270E" w:rsidRPr="00F1270E" w:rsidTr="00F1270E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F1270E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14.0.12.00000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F1270E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"Профилактика </w:t>
            </w: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незаконного оборота наркотических средств на территории Совхозного сельсовета"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15.0.12.00000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F1270E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15.0.12.45870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15.0.12.45870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15.0.12.45870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13 927,9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8 742,1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88.0.00.02030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</w:tr>
      <w:tr w:rsidR="00F1270E" w:rsidRPr="00F1270E" w:rsidTr="00F1270E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88.0.00.02030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88.0.00.02030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органов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4 633,0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3 758,1</w:t>
            </w:r>
          </w:p>
        </w:tc>
      </w:tr>
      <w:tr w:rsidR="00F1270E" w:rsidRPr="00F1270E" w:rsidTr="00F1270E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88.0.00.02040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F1270E" w:rsidRPr="00F1270E" w:rsidTr="00F1270E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88.0.00.02180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88.0.00.02180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88.0.00.02180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88.0.00.03150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1 335,8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88.0.00.03150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1 335,8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88.0.00.03150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1 335,8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88.0.00.03180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88.0.00.03381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88.0.00.03381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88.0.00.03381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88.0.00.04010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88.0.00.04010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88.0.00.04010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2 122,2</w:t>
            </w:r>
          </w:p>
        </w:tc>
      </w:tr>
      <w:tr w:rsidR="00F1270E" w:rsidRPr="00F1270E" w:rsidTr="00F1270E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902,7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902,7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88.0.00.04910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88.0.00.04910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</w:t>
            </w: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гражданам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88.0.00.04910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88.0.00.05000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88.0.00.05000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88.0.00.05000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F1270E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150,5</w:t>
            </w:r>
          </w:p>
        </w:tc>
      </w:tr>
      <w:tr w:rsidR="00F1270E" w:rsidRPr="00F1270E" w:rsidTr="00F1270E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ремонт уличного освещения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88.0.00.60010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88.0.00.60040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F1270E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88.0.00.70240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88.0.00.70240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88.0.00.70240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25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социально-значимым проектам в сфере развития  общественной инфраструктуры подпрограммы "Содействие развитию местного самоуправления" ГП НСО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88.0.00.70370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88.0.00.70370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88.0.00.70370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22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88.0.00.70860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88.0.00.70860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88.0.00.70860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F1270E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88.0.00.S0240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88.0.00.S0240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88.0.00.S0240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99.9.00.00000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F1270E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F1270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0000000000000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14 103,1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8 528,7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9 209,6</w:t>
            </w:r>
          </w:p>
        </w:tc>
      </w:tr>
      <w:tr w:rsidR="00F1270E" w:rsidRPr="00F1270E" w:rsidTr="00F1270E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9 209,6</w:t>
            </w:r>
          </w:p>
        </w:tc>
      </w:tr>
    </w:tbl>
    <w:p w:rsidR="001C609D" w:rsidRDefault="001C609D" w:rsidP="00F127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609D" w:rsidRDefault="001C609D" w:rsidP="00A5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297" w:type="dxa"/>
        <w:tblInd w:w="93" w:type="dxa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709"/>
        <w:gridCol w:w="567"/>
        <w:gridCol w:w="2212"/>
        <w:gridCol w:w="980"/>
        <w:gridCol w:w="577"/>
      </w:tblGrid>
      <w:tr w:rsidR="00E97992" w:rsidRPr="00F1270E" w:rsidTr="00A20A36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F1270E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F1270E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F1270E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F1270E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F1270E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F1270E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F1270E" w:rsidRDefault="00E97992" w:rsidP="00E97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92" w:rsidRPr="00F1270E" w:rsidRDefault="00E97992" w:rsidP="00E97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87E60" w:rsidRPr="00F1270E" w:rsidRDefault="00287E60" w:rsidP="00287E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 xml:space="preserve">к решению тридцать девятой сессии 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 xml:space="preserve">Совета депутатов Совхозного сельсовета 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289A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A5289A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>№1/119  от 12.10.2023г.</w:t>
      </w:r>
    </w:p>
    <w:p w:rsidR="005B3671" w:rsidRDefault="005B3671" w:rsidP="00287E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B3671" w:rsidRPr="00F1270E" w:rsidRDefault="005B3671" w:rsidP="005B3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бюджета Совхозного сельсовета Коченевского района  Новосибирской области </w:t>
      </w:r>
    </w:p>
    <w:p w:rsidR="00287E60" w:rsidRPr="00F1270E" w:rsidRDefault="005B3671" w:rsidP="005B3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>на 2023 год и плановый период 2024 и 2025 годов</w:t>
      </w:r>
    </w:p>
    <w:tbl>
      <w:tblPr>
        <w:tblW w:w="13189" w:type="dxa"/>
        <w:tblInd w:w="93" w:type="dxa"/>
        <w:tblLook w:val="04A0" w:firstRow="1" w:lastRow="0" w:firstColumn="1" w:lastColumn="0" w:noHBand="0" w:noVBand="1"/>
      </w:tblPr>
      <w:tblGrid>
        <w:gridCol w:w="3134"/>
        <w:gridCol w:w="486"/>
        <w:gridCol w:w="462"/>
        <w:gridCol w:w="325"/>
        <w:gridCol w:w="436"/>
        <w:gridCol w:w="34"/>
        <w:gridCol w:w="523"/>
        <w:gridCol w:w="223"/>
        <w:gridCol w:w="1387"/>
        <w:gridCol w:w="287"/>
        <w:gridCol w:w="289"/>
        <w:gridCol w:w="366"/>
        <w:gridCol w:w="710"/>
        <w:gridCol w:w="1060"/>
        <w:gridCol w:w="1066"/>
        <w:gridCol w:w="885"/>
        <w:gridCol w:w="236"/>
        <w:gridCol w:w="1280"/>
      </w:tblGrid>
      <w:tr w:rsidR="00B10245" w:rsidRPr="00B10245" w:rsidTr="0099786F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245" w:rsidRDefault="00B10245" w:rsidP="00B10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3671" w:rsidRPr="00B10245" w:rsidRDefault="005B3671" w:rsidP="00B10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245" w:rsidRPr="00B10245" w:rsidRDefault="00B10245" w:rsidP="00B10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245" w:rsidRPr="00B10245" w:rsidRDefault="00B10245" w:rsidP="00B10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245" w:rsidRPr="00B10245" w:rsidRDefault="00B10245" w:rsidP="00B10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245" w:rsidRPr="00B10245" w:rsidRDefault="00B10245" w:rsidP="00B10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245" w:rsidRPr="00B10245" w:rsidRDefault="00B10245" w:rsidP="00B10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245" w:rsidRPr="00B10245" w:rsidRDefault="00B10245" w:rsidP="00B10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245" w:rsidRPr="00B10245" w:rsidRDefault="00B10245" w:rsidP="00B10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245" w:rsidRPr="00B10245" w:rsidRDefault="00B10245" w:rsidP="00B10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</w:tr>
      <w:tr w:rsidR="00F1270E" w:rsidRPr="00F1270E" w:rsidTr="0099786F">
        <w:trPr>
          <w:gridAfter w:val="3"/>
          <w:wAfter w:w="2401" w:type="dxa"/>
          <w:trHeight w:val="270"/>
        </w:trPr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1270E" w:rsidRPr="00F1270E" w:rsidTr="0099786F">
        <w:trPr>
          <w:gridAfter w:val="3"/>
          <w:wAfter w:w="2401" w:type="dxa"/>
          <w:trHeight w:val="276"/>
        </w:trPr>
        <w:tc>
          <w:tcPr>
            <w:tcW w:w="3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14 103,1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8 528,7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9 209,6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6 026,4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4 675,0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4 840,6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88.0.00.02030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922,6</w:t>
            </w:r>
          </w:p>
        </w:tc>
      </w:tr>
      <w:tr w:rsidR="00F1270E" w:rsidRPr="00F1270E" w:rsidTr="0099786F">
        <w:trPr>
          <w:gridAfter w:val="3"/>
          <w:wAfter w:w="2401" w:type="dxa"/>
          <w:trHeight w:val="178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88.0.00.02030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88.0.00.02030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</w:t>
            </w:r>
          </w:p>
        </w:tc>
      </w:tr>
      <w:tr w:rsidR="00F1270E" w:rsidRPr="00F1270E" w:rsidTr="0099786F">
        <w:trPr>
          <w:gridAfter w:val="3"/>
          <w:wAfter w:w="2401" w:type="dxa"/>
          <w:trHeight w:val="153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78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53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5 048,2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3 710,5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3 758,1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5 048,2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3 710,5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3 758,1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органов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4 633,0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3 710,5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3 758,1</w:t>
            </w:r>
          </w:p>
        </w:tc>
      </w:tr>
      <w:tr w:rsidR="00F1270E" w:rsidRPr="00F1270E" w:rsidTr="0099786F">
        <w:trPr>
          <w:gridAfter w:val="3"/>
          <w:wAfter w:w="2401" w:type="dxa"/>
          <w:trHeight w:val="178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3 466,2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3 466,2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88.0.00.02040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F1270E" w:rsidRPr="00F1270E" w:rsidTr="0099786F">
        <w:trPr>
          <w:gridAfter w:val="3"/>
          <w:wAfter w:w="2401" w:type="dxa"/>
          <w:trHeight w:val="153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78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88.0.00.04010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88.0.00.04010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88.0.00.04010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88.0.00.05000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88.0.00.05000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88.0.00.05000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150,5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150,5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150,5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150,5</w:t>
            </w:r>
          </w:p>
        </w:tc>
      </w:tr>
      <w:tr w:rsidR="00F1270E" w:rsidRPr="00F1270E" w:rsidTr="0099786F">
        <w:trPr>
          <w:gridAfter w:val="3"/>
          <w:wAfter w:w="2401" w:type="dxa"/>
          <w:trHeight w:val="178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99786F">
        <w:trPr>
          <w:gridAfter w:val="3"/>
          <w:wAfter w:w="2401" w:type="dxa"/>
          <w:trHeight w:val="127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99786F">
        <w:trPr>
          <w:gridAfter w:val="3"/>
          <w:wAfter w:w="2401" w:type="dxa"/>
          <w:trHeight w:val="153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14.0.12.00000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99786F">
        <w:trPr>
          <w:gridAfter w:val="3"/>
          <w:wAfter w:w="2401" w:type="dxa"/>
          <w:trHeight w:val="153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88.0.00.02180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88.0.00.02180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88.0.00.02180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88.0.00.03180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88.0.00.03180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88.0.00.03180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2 570,8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1 155,6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1 356,8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99786F">
        <w:trPr>
          <w:gridAfter w:val="3"/>
          <w:wAfter w:w="2401" w:type="dxa"/>
          <w:trHeight w:val="204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88.0.00.70860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88.0.00.70860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88.0.00.70860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1 335,8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1 335,8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88.0.00.03150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1 335,8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88.0.00.03150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1 335,8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88.0.00.03150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1 134,6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1 335,8</w:t>
            </w:r>
          </w:p>
        </w:tc>
      </w:tr>
      <w:tr w:rsidR="00F1270E" w:rsidRPr="00F1270E" w:rsidTr="0099786F">
        <w:trPr>
          <w:gridAfter w:val="3"/>
          <w:wAfter w:w="2401" w:type="dxa"/>
          <w:trHeight w:val="153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88.0.00.03381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88.0.00.03381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88.0.00.03381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1 449,0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88.0.00.03510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88.0.00.03510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1 449,0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15.0.12.00000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99786F">
        <w:trPr>
          <w:gridAfter w:val="3"/>
          <w:wAfter w:w="2401" w:type="dxa"/>
          <w:trHeight w:val="127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15.0.12.45870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15.0.12.45870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15.0.12.45870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145,0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ремонт уличного освещения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88.0.00.60010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88.0.00.60040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88.0.00.60040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70E" w:rsidRPr="00F1270E" w:rsidTr="0099786F">
        <w:trPr>
          <w:gridAfter w:val="3"/>
          <w:wAfter w:w="2401" w:type="dxa"/>
          <w:trHeight w:val="127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88.0.00.70240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88.0.00.70240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88.0.00.70240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53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27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88.0.00.S0240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88.0.00.S0240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88.0.00.S0240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3 586,6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2 137,9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2 122,2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3 586,6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2 137,9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2 122,2</w:t>
            </w:r>
          </w:p>
        </w:tc>
      </w:tr>
      <w:tr w:rsidR="00F1270E" w:rsidRPr="00F1270E" w:rsidTr="0099786F">
        <w:trPr>
          <w:gridAfter w:val="3"/>
          <w:wAfter w:w="2401" w:type="dxa"/>
          <w:trHeight w:val="127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53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14.0.12.00000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53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14.0.12.03182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3 573,7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2 137,9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2 122,2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2 727,6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2 137,9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2 122,2</w:t>
            </w:r>
          </w:p>
        </w:tc>
      </w:tr>
      <w:tr w:rsidR="00F1270E" w:rsidRPr="00F1270E" w:rsidTr="0099786F">
        <w:trPr>
          <w:gridAfter w:val="3"/>
          <w:wAfter w:w="2401" w:type="dxa"/>
          <w:trHeight w:val="178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1 219,5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902,7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88.0.00.04400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902,7</w:t>
            </w:r>
          </w:p>
        </w:tc>
      </w:tr>
      <w:tr w:rsidR="00F1270E" w:rsidRPr="00F1270E" w:rsidTr="0099786F">
        <w:trPr>
          <w:gridAfter w:val="3"/>
          <w:wAfter w:w="2401" w:type="dxa"/>
          <w:trHeight w:val="204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мероприятий по социально-значимым проектам в сфере развития  общественной инфраструктуры подпрограммы "Содействие развитию местного самоуправления" ГП НСО </w:t>
            </w: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88.0.00.70370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88.0.00.70370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88.0.00.70370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53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178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76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</w:tr>
      <w:tr w:rsidR="00F1270E" w:rsidRPr="00F1270E" w:rsidTr="0099786F">
        <w:trPr>
          <w:gridAfter w:val="3"/>
          <w:wAfter w:w="2401" w:type="dxa"/>
          <w:trHeight w:val="102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88.0.00.04910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114,0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88.0.00.04910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F1270E" w:rsidRPr="00F1270E" w:rsidTr="0099786F">
        <w:trPr>
          <w:gridAfter w:val="3"/>
          <w:wAfter w:w="2401" w:type="dxa"/>
          <w:trHeight w:val="51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88.0.00.04910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Условно утвержденные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99.9.00.00000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99786F">
        <w:trPr>
          <w:gridAfter w:val="3"/>
          <w:wAfter w:w="2401" w:type="dxa"/>
          <w:trHeight w:val="315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460,5</w:t>
            </w:r>
          </w:p>
        </w:tc>
      </w:tr>
      <w:tr w:rsidR="00F1270E" w:rsidRPr="00F1270E" w:rsidTr="0099786F">
        <w:trPr>
          <w:gridAfter w:val="3"/>
          <w:wAfter w:w="2401" w:type="dxa"/>
          <w:trHeight w:val="330"/>
        </w:trPr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14 103,1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8 528,7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9 209,6</w:t>
            </w:r>
          </w:p>
        </w:tc>
      </w:tr>
      <w:tr w:rsidR="00F1270E" w:rsidRPr="00F1270E" w:rsidTr="0099786F">
        <w:trPr>
          <w:gridAfter w:val="3"/>
          <w:wAfter w:w="2401" w:type="dxa"/>
          <w:trHeight w:val="255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14 103,1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8 528,7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70E" w:rsidRPr="00F1270E" w:rsidRDefault="00F1270E" w:rsidP="00F1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9 209,6</w:t>
            </w:r>
          </w:p>
        </w:tc>
      </w:tr>
    </w:tbl>
    <w:p w:rsidR="00840E15" w:rsidRDefault="00840E15" w:rsidP="00F127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2DE7" w:rsidRDefault="00232DE7" w:rsidP="00F127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2DE7" w:rsidRDefault="00232DE7" w:rsidP="00F127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Pr="00232DE7" w:rsidRDefault="00232DE7" w:rsidP="00232D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2DE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8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 xml:space="preserve">к решению тридцать девятой сессии 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 xml:space="preserve">Совета депутатов Совхозного сельсовета 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289A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A5289A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A5289A" w:rsidRPr="00A5289A" w:rsidRDefault="00A5289A" w:rsidP="00A528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89A">
        <w:rPr>
          <w:rFonts w:ascii="Times New Roman" w:hAnsi="Times New Roman" w:cs="Times New Roman"/>
          <w:sz w:val="24"/>
          <w:szCs w:val="24"/>
        </w:rPr>
        <w:t>№1/119  от 12.10.2023г.</w:t>
      </w:r>
    </w:p>
    <w:p w:rsidR="00232DE7" w:rsidRPr="00232DE7" w:rsidRDefault="00232DE7" w:rsidP="00232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2DE7" w:rsidRPr="00232DE7" w:rsidRDefault="00232DE7" w:rsidP="00232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2DE7" w:rsidRPr="00232DE7" w:rsidRDefault="00232DE7" w:rsidP="00232DE7">
      <w:pPr>
        <w:tabs>
          <w:tab w:val="left" w:pos="41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DE7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</w:t>
      </w:r>
      <w:r w:rsidRPr="00232DE7">
        <w:rPr>
          <w:rFonts w:ascii="Times New Roman" w:hAnsi="Times New Roman" w:cs="Times New Roman"/>
          <w:sz w:val="24"/>
          <w:szCs w:val="24"/>
        </w:rPr>
        <w:t xml:space="preserve"> </w:t>
      </w:r>
      <w:r w:rsidRPr="00232DE7">
        <w:rPr>
          <w:rFonts w:ascii="Times New Roman" w:hAnsi="Times New Roman" w:cs="Times New Roman"/>
          <w:b/>
          <w:sz w:val="24"/>
          <w:szCs w:val="24"/>
        </w:rPr>
        <w:t>Совхозного сельсовета  Коченевского района Новосибирской области на 2023 год и плановый период 2024 и 2025 годов</w:t>
      </w:r>
    </w:p>
    <w:p w:rsidR="00232DE7" w:rsidRPr="00232DE7" w:rsidRDefault="00232DE7" w:rsidP="00232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DE7" w:rsidRPr="00232DE7" w:rsidRDefault="00232DE7" w:rsidP="00232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DE7" w:rsidRPr="00232DE7" w:rsidRDefault="00232DE7" w:rsidP="00232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2DE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685"/>
        <w:gridCol w:w="1559"/>
        <w:gridCol w:w="1276"/>
        <w:gridCol w:w="1134"/>
      </w:tblGrid>
      <w:tr w:rsidR="00232DE7" w:rsidRPr="00232DE7" w:rsidTr="007F36DA">
        <w:trPr>
          <w:trHeight w:val="843"/>
        </w:trPr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местного самоуправления, относящихся  источникам финансирования дефицитов бюджетов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местного бюджета администрации Совхозного сельсовета, в том числе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01 03 00 00 00 0000 000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tabs>
                <w:tab w:val="left" w:pos="101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 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01 03 00 00 00 0000 700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tabs>
                <w:tab w:val="left" w:pos="3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01 03 00 00 10 0000 710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01 03 00 00 00 0000 800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Погашение 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01 03 00 00 10 0000 810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 бюджетами поселений кредитов от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-13179,8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-8528,7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-9209,6</w:t>
            </w:r>
          </w:p>
        </w:tc>
      </w:tr>
      <w:tr w:rsidR="00232DE7" w:rsidRPr="00232DE7" w:rsidTr="007F36DA">
        <w:trPr>
          <w:trHeight w:val="223"/>
        </w:trPr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</w:t>
            </w:r>
            <w:r w:rsidRPr="00232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-13179,8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-8528,7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-9209,6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-13179,8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-8528,7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-9209,6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-13179,8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-8528,7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-9209,6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14103,1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8528,7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9209,6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01 05 02 00 00 0000 600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14103,1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8528,7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9209,6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14103,1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8528,7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9209,6</w:t>
            </w:r>
          </w:p>
        </w:tc>
      </w:tr>
      <w:tr w:rsidR="00232DE7" w:rsidRPr="00232DE7" w:rsidTr="007F36DA">
        <w:tc>
          <w:tcPr>
            <w:tcW w:w="3120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685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14103,1</w:t>
            </w:r>
          </w:p>
        </w:tc>
        <w:tc>
          <w:tcPr>
            <w:tcW w:w="1276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8528,7</w:t>
            </w:r>
          </w:p>
        </w:tc>
        <w:tc>
          <w:tcPr>
            <w:tcW w:w="1134" w:type="dxa"/>
            <w:shd w:val="clear" w:color="auto" w:fill="auto"/>
          </w:tcPr>
          <w:p w:rsidR="00232DE7" w:rsidRPr="00232DE7" w:rsidRDefault="00232DE7" w:rsidP="00232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DE7">
              <w:rPr>
                <w:rFonts w:ascii="Times New Roman" w:hAnsi="Times New Roman" w:cs="Times New Roman"/>
                <w:b/>
                <w:sz w:val="24"/>
                <w:szCs w:val="24"/>
              </w:rPr>
              <w:t>9209,6</w:t>
            </w:r>
          </w:p>
        </w:tc>
      </w:tr>
    </w:tbl>
    <w:p w:rsidR="00232DE7" w:rsidRPr="00232DE7" w:rsidRDefault="00232DE7" w:rsidP="00232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DE7" w:rsidRPr="00F1270E" w:rsidRDefault="00232DE7" w:rsidP="00232D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0E15" w:rsidRPr="000B0C49" w:rsidRDefault="00840E15" w:rsidP="00840E15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091" w:rsidRPr="000B0C49" w:rsidRDefault="00572091" w:rsidP="0057209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72091" w:rsidRPr="000B0C49" w:rsidSect="00A20A36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D0EEB"/>
    <w:multiLevelType w:val="hybridMultilevel"/>
    <w:tmpl w:val="244009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0C49"/>
    <w:rsid w:val="0004072E"/>
    <w:rsid w:val="0006681B"/>
    <w:rsid w:val="00067F57"/>
    <w:rsid w:val="00083545"/>
    <w:rsid w:val="000B0C49"/>
    <w:rsid w:val="000B6285"/>
    <w:rsid w:val="000D7110"/>
    <w:rsid w:val="00142D0E"/>
    <w:rsid w:val="001C609D"/>
    <w:rsid w:val="001F394F"/>
    <w:rsid w:val="00232DE7"/>
    <w:rsid w:val="00287E60"/>
    <w:rsid w:val="002B5C5B"/>
    <w:rsid w:val="00301D2D"/>
    <w:rsid w:val="00330F62"/>
    <w:rsid w:val="00412F6D"/>
    <w:rsid w:val="00492685"/>
    <w:rsid w:val="00572091"/>
    <w:rsid w:val="005B3671"/>
    <w:rsid w:val="005C12C8"/>
    <w:rsid w:val="005C1E84"/>
    <w:rsid w:val="006E4303"/>
    <w:rsid w:val="007A3A18"/>
    <w:rsid w:val="00837116"/>
    <w:rsid w:val="00840E15"/>
    <w:rsid w:val="00972766"/>
    <w:rsid w:val="0099786F"/>
    <w:rsid w:val="009B2532"/>
    <w:rsid w:val="00A20A36"/>
    <w:rsid w:val="00A324F0"/>
    <w:rsid w:val="00A47782"/>
    <w:rsid w:val="00A5289A"/>
    <w:rsid w:val="00A86132"/>
    <w:rsid w:val="00B10245"/>
    <w:rsid w:val="00B52038"/>
    <w:rsid w:val="00BC345C"/>
    <w:rsid w:val="00C3270B"/>
    <w:rsid w:val="00CE3F56"/>
    <w:rsid w:val="00D301E4"/>
    <w:rsid w:val="00D8167B"/>
    <w:rsid w:val="00D9283A"/>
    <w:rsid w:val="00DC2A9A"/>
    <w:rsid w:val="00E05664"/>
    <w:rsid w:val="00E101DA"/>
    <w:rsid w:val="00E341A5"/>
    <w:rsid w:val="00E9534A"/>
    <w:rsid w:val="00E97992"/>
    <w:rsid w:val="00EE2FDE"/>
    <w:rsid w:val="00F1270E"/>
    <w:rsid w:val="00F94435"/>
    <w:rsid w:val="00FA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9A"/>
  </w:style>
  <w:style w:type="paragraph" w:styleId="1">
    <w:name w:val="heading 1"/>
    <w:basedOn w:val="a"/>
    <w:next w:val="a"/>
    <w:link w:val="10"/>
    <w:qFormat/>
    <w:rsid w:val="0033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F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32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F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87E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87E60"/>
    <w:rPr>
      <w:color w:val="800080"/>
      <w:u w:val="single"/>
    </w:rPr>
  </w:style>
  <w:style w:type="paragraph" w:customStyle="1" w:styleId="xl63">
    <w:name w:val="xl63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87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87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87E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87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87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87E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102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B102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F9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9443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8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34</Pages>
  <Words>8527</Words>
  <Characters>48610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пользователь</cp:lastModifiedBy>
  <cp:revision>8</cp:revision>
  <cp:lastPrinted>2023-03-24T03:13:00Z</cp:lastPrinted>
  <dcterms:created xsi:type="dcterms:W3CDTF">2023-10-13T03:24:00Z</dcterms:created>
  <dcterms:modified xsi:type="dcterms:W3CDTF">2023-10-16T08:05:00Z</dcterms:modified>
</cp:coreProperties>
</file>