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E7" w:rsidRPr="00B353E7" w:rsidRDefault="00B353E7" w:rsidP="00B35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E7">
        <w:rPr>
          <w:rFonts w:ascii="Times New Roman" w:eastAsia="Times New Roman" w:hAnsi="Times New Roman" w:cs="Times New Roman"/>
          <w:b/>
          <w:sz w:val="28"/>
          <w:szCs w:val="28"/>
        </w:rPr>
        <w:t xml:space="preserve">  СОВЕТ ДЕПУТАТОВ СОВХОЗНОГО СЕЛЬСОВЕТА КОЧЕНЕВСКОГО                         </w:t>
      </w:r>
    </w:p>
    <w:p w:rsidR="00B353E7" w:rsidRPr="00B353E7" w:rsidRDefault="00B353E7" w:rsidP="00B353E7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РАЙОНА НОВОСИБИРСКОЙ ОБЛАСТИ ШЕСТОГО СОЗЫВА</w:t>
      </w:r>
    </w:p>
    <w:p w:rsidR="00B353E7" w:rsidRPr="00B353E7" w:rsidRDefault="00B353E7" w:rsidP="00B353E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3E7" w:rsidRPr="00B353E7" w:rsidRDefault="00B353E7" w:rsidP="00B353E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E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B353E7" w:rsidRPr="00B353E7" w:rsidRDefault="00D009F4" w:rsidP="00B353E7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пятьдесят третьей</w:t>
      </w:r>
      <w:r w:rsidR="00B353E7" w:rsidRPr="00B353E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сессии</w:t>
      </w:r>
    </w:p>
    <w:p w:rsidR="00B353E7" w:rsidRPr="00B353E7" w:rsidRDefault="00B353E7" w:rsidP="00B353E7">
      <w:pPr>
        <w:spacing w:after="0" w:line="240" w:lineRule="auto"/>
        <w:ind w:left="-426" w:right="-284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53E7" w:rsidRPr="00B353E7" w:rsidRDefault="00D009F4" w:rsidP="00B353E7">
      <w:pPr>
        <w:spacing w:after="0" w:line="240" w:lineRule="auto"/>
        <w:ind w:left="-426" w:right="-284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от 27</w:t>
      </w:r>
      <w:r w:rsidR="00F071BE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B353E7" w:rsidRPr="00B353E7">
        <w:rPr>
          <w:rFonts w:ascii="Times New Roman" w:eastAsia="Times New Roman" w:hAnsi="Times New Roman" w:cs="Times New Roman"/>
          <w:sz w:val="28"/>
          <w:szCs w:val="28"/>
        </w:rPr>
        <w:t xml:space="preserve">.2024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 1/161</w:t>
      </w:r>
    </w:p>
    <w:p w:rsidR="00B353E7" w:rsidRDefault="00B353E7" w:rsidP="00B353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бюджете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b/>
          <w:bCs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областина</w:t>
      </w:r>
      <w:proofErr w:type="spellEnd"/>
      <w:r w:rsidRPr="00642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 год и плановый период 2026 и 2027 годов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Статья 1. Основные характеристики бюджета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b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 на 2025 год и на плановый период 2026 и 2027 годов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1. Утвердить основные характеристики бюджета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(далее – местный бюджет) на 2025 год: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14043,9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рублей,   в том числе объем безвозмездных поступлений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9429,7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 объем межбюджетных трансфертов, получаемых из других бюджетов бюджетной системы Российской Федерации,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186,0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186,0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proofErr w:type="gramEnd"/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14043,9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3) дефицит (профицит) местного бюджета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0,0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2. Утвердить основные характеристики бюджета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 на плановый период 2026 и 2027 годов: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1) прогнозируемый общий объем доходов местного бюджета на 2026 год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11417,3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6594,5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 объем межбюджетных трансфертов, получаемых из других бюджетов бюджетной системы Российской Федерации,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209,0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209,0</w:t>
      </w:r>
      <w:r w:rsidRPr="0064208A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ублей, и на 2027 год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12940,4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тыс.рублей, в том числе объем безвозмездных поступлений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7290,0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тыс.рублей, из них объем межбюджетных трансфертов, получаемых из других бюджетов бюджетной системы Российской Федерации,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216,8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тыс.рублей, в том числе объем субсидий, субвенций и иных межбюджетных трансфертов, имеющих целевое назначение,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216,8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2) общий объем расходов местного бюджета на 2026 год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11417,3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условно утвержденные расходы в сумме 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285,4</w:t>
      </w:r>
      <w:r w:rsidRPr="0064208A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ублей, и на 2027 год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12940,4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647,0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тыс.рублей;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3) дефицит (профицит) местного бюджета на 2026 год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0,0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рублей, дефицит (профицит) местного бюджета на 2027  год в сумме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0,0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Статья 2. Формирование доходов местного бюджета</w:t>
      </w:r>
    </w:p>
    <w:p w:rsidR="0064208A" w:rsidRPr="0064208A" w:rsidRDefault="0064208A" w:rsidP="00642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64208A">
        <w:rPr>
          <w:rFonts w:ascii="Times New Roman" w:eastAsia="Times New Roman" w:hAnsi="Times New Roman" w:cs="Times New Roman"/>
          <w:sz w:val="28"/>
          <w:szCs w:val="28"/>
        </w:rPr>
        <w:t>Установить, что доходы местного бюджета на 2025 год и плановый период 2026 и 2027 годов формируется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и местных налогов, пеней и штрафов по ним, неналоговых доходов, безвозмездных поступлений на 2025 год и плановый период</w:t>
      </w:r>
      <w:proofErr w:type="gram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2026 и 2027 годов в объеме, согласно 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>Приложению № 1</w:t>
      </w: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Статья 3.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2025 год и плановый период 2026 и 2027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Приложению №2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 </w:t>
      </w:r>
      <w:proofErr w:type="gramEnd"/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>Статья 4. Бюджетные ассигнования местного бюджета на 2025 год и на плановый период 2026 и 2027 годов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1. Утвердить в пределах общего объема расходов, установленного </w:t>
      </w:r>
      <w:hyperlink w:anchor="P12" w:history="1">
        <w:r w:rsidRPr="0064208A">
          <w:rPr>
            <w:rFonts w:ascii="Times New Roman" w:eastAsia="Calibri" w:hAnsi="Times New Roman" w:cs="Times New Roman"/>
            <w:sz w:val="28"/>
            <w:szCs w:val="28"/>
          </w:rPr>
          <w:t>статьей 1</w:t>
        </w:r>
      </w:hyperlink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2025 год и плановый период 2026 и 2027 годов, согласно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Приложению №3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2025 год и плановый период 2026 и 2027 годов, согласно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Приложению №4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2. Утвердить ведомственную структуру расходов бюджета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2025 год и плановый период 2026 и 2027 годов, согласно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>Приложению №5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3. Установить размер резервного фонда администрации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2025 год в сумме 49,2 тыс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>уб., в плановом периоде 2026 года в сумме 8,1 тыс. рублей, 2027 года в сумме 19,0 тыс.рублей.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4. Установить общий объем бюджетных ассигнований, направленных на исполнение публичных нормативных обязательств, на 2025 год в сумме 254,0 тыс. рублей, на 2026 год в сумме 254,0 тыс. рублей и на 2027 год в сумме 254,0 тыс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5. Утвердить объем и распределение бюджетных ассигнований бюджета муниципального образования, направляемых на исполнение публичных нормативных обязательств на 2025 год и плановый период 2026 и 2027  годов,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согласно</w:t>
      </w:r>
      <w:hyperlink r:id="rId6" w:history="1"/>
      <w:r w:rsidRPr="0064208A">
        <w:rPr>
          <w:rFonts w:ascii="Times New Roman" w:eastAsia="Calibri" w:hAnsi="Times New Roman" w:cs="Times New Roman"/>
          <w:b/>
          <w:sz w:val="28"/>
          <w:szCs w:val="28"/>
        </w:rPr>
        <w:t>Приложению</w:t>
      </w:r>
      <w:proofErr w:type="spellEnd"/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 №6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800000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lastRenderedPageBreak/>
        <w:t>6. 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пределах бюджетных ассигнований, предусмотренных ведомственной структурой расходов местного бюджета на 2025 год и плановый период 2026-2027 годов, по соответствующим целевым статьям и виду расходов администрацией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</w:t>
      </w:r>
      <w:r w:rsidRPr="0064208A">
        <w:rPr>
          <w:rFonts w:ascii="Times New Roman" w:eastAsia="Calibri" w:hAnsi="Times New Roman" w:cs="Times New Roman"/>
          <w:color w:val="000000"/>
          <w:sz w:val="28"/>
          <w:szCs w:val="28"/>
        </w:rPr>
        <w:t>области</w:t>
      </w:r>
      <w:proofErr w:type="gramEnd"/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>Статья 5. Особенности заключения и оплаты договоров (муниципальных контрактов)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1.Установить, что муниципальные учреждения, органы местного самоуправленияпри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1) в размере до 100 процентов включительно цены договора (контракта) - по договорам (контрактам):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а) о предоставлении услуг связи, услуг проживания в гостиницах;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б) о подписке на периодические издания и об их приобретении;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в) на получение дополнительного профессионального образования;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г) о приобретении ави</w:t>
      </w:r>
      <w:proofErr w:type="gramStart"/>
      <w:r w:rsidRPr="0064208A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д) страхования;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е) подлежащим оплате за счет средств, полученных от иной приносящей доход деятельности;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ж) аренды;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з) об оплате услуг по зачислению денежных средств (социальных выплат и государственных пособий) на счета физических лиц;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и) об оплате нотариальных действий и иных услуг, оказываемых при осуществлении нотариальных действий;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к) об оказании услуг, связанных с предоставлением оператором электронной площадки доступа на электронную площадку;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л) об оказании медицинских услуг по проведению исследований (тестирований) на выявление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инфекции и (или) определению антител к ней;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м) об осуществлении технологического присоединения к электрическим сетям.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2) в размере до 100 процентов включительно цены договора (контракта) – по распоряжению администрации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3) в размере до 20 процентов включительно цены договора (контракта), если иное не предусмотрено федеральным законодательством Российской Федерации, - по договорам (контрактам), не указанным в пунктах 1 и 2 настоящей статьи.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Статья 6. Иные межбюджетные трансферты, предоставляемые из бюджета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b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1.Утвердить объем иных межбюджетных трансфертов, предоставляемые из бюджета Совхозного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сельсоветаКоченевского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бюджет других бюджетов бюджетной системы Российской Федерации на 2025 год </w:t>
      </w:r>
      <w:r w:rsidRPr="0064208A">
        <w:rPr>
          <w:rFonts w:ascii="Times New Roman" w:eastAsia="Calibri" w:hAnsi="Times New Roman" w:cs="Times New Roman"/>
          <w:sz w:val="28"/>
          <w:szCs w:val="28"/>
        </w:rPr>
        <w:lastRenderedPageBreak/>
        <w:t>в сумме 20,0 тыс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>ублей</w:t>
      </w:r>
      <w:r w:rsidRPr="0064208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на 2026 год  в сумме 20,0 тыс. </w:t>
      </w:r>
      <w:r w:rsidRPr="0064208A">
        <w:rPr>
          <w:rFonts w:ascii="Times New Roman" w:eastAsia="Calibri" w:hAnsi="Times New Roman" w:cs="Times New Roman"/>
          <w:color w:val="000000"/>
          <w:sz w:val="28"/>
          <w:szCs w:val="28"/>
        </w:rPr>
        <w:t>рублей</w:t>
      </w:r>
      <w:r w:rsidRPr="0064208A">
        <w:rPr>
          <w:rFonts w:ascii="Times New Roman" w:eastAsia="Calibri" w:hAnsi="Times New Roman" w:cs="Times New Roman"/>
          <w:sz w:val="28"/>
          <w:szCs w:val="28"/>
        </w:rPr>
        <w:t>, на  2027 год в сумме 20,0 тыс.</w:t>
      </w:r>
      <w:r w:rsidRPr="00642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рублей, </w:t>
      </w: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Приложению №7 </w:t>
      </w:r>
      <w:r w:rsidRPr="0064208A">
        <w:rPr>
          <w:rFonts w:ascii="Times New Roman" w:eastAsia="Calibri" w:hAnsi="Times New Roman" w:cs="Times New Roman"/>
          <w:sz w:val="28"/>
          <w:szCs w:val="28"/>
        </w:rPr>
        <w:t>к настоящему Решению.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Статья 7. Дорожный фонд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b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1. Утвердить объем бюджетных ассигнований дорожного фонда Совхозного сельсовета: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1) на 2025 год в сумме 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 xml:space="preserve">2470,0 </w:t>
      </w:r>
      <w:r w:rsidRPr="0064208A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2) на 2026 год в сумме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 xml:space="preserve"> 1779,0 </w:t>
      </w: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тыс. рублей, на 2027 год в сумме 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 xml:space="preserve">2455,0 </w:t>
      </w:r>
      <w:r w:rsidRPr="0064208A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4208A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ab/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>Статья 8. Источники финансирования дефицита бюджета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Установить источники финансирования дефицита местного бюджета на 2025 год и плановый период 2026 и 2027 годов, согласно 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>Приложению №8</w:t>
      </w: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Статья 9. Муниципальные внутренние заимствования 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муниципальных внутренних заимствований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Совхозногосельсовета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областина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2025 год и плановый период 2026 и 2027 годов, согласно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Приложению №9</w:t>
      </w: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bCs/>
          <w:sz w:val="28"/>
          <w:szCs w:val="28"/>
        </w:rPr>
        <w:t xml:space="preserve">2. Предоставить право администрации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Совхозногосельсовета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4208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7" w:history="1">
        <w:r w:rsidRPr="0064208A">
          <w:rPr>
            <w:rFonts w:ascii="Times New Roman" w:eastAsia="Times New Roman" w:hAnsi="Times New Roman" w:cs="Times New Roman"/>
            <w:bCs/>
            <w:sz w:val="28"/>
            <w:szCs w:val="28"/>
          </w:rPr>
          <w:t>пунктом 2 статьи 93.6</w:t>
        </w:r>
      </w:hyperlink>
      <w:r w:rsidRPr="0064208A">
        <w:rPr>
          <w:rFonts w:ascii="Times New Roman" w:eastAsia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Статья 10. Предоставление муниципальных гарантий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b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</w:t>
      </w:r>
      <w:proofErr w:type="spellStart"/>
      <w:r w:rsidRPr="0064208A">
        <w:rPr>
          <w:rFonts w:ascii="Times New Roman" w:eastAsia="Calibri" w:hAnsi="Times New Roman" w:cs="Times New Roman"/>
          <w:b/>
          <w:sz w:val="28"/>
          <w:szCs w:val="28"/>
        </w:rPr>
        <w:t>областив</w:t>
      </w:r>
      <w:proofErr w:type="spellEnd"/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 валюте Российской Федерации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программу муниципальных гарантий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областив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валюте Российской Федерации на 2025 год и плановый период 2026 и 2027 годов, согласно 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Приложению №10 </w:t>
      </w:r>
      <w:r w:rsidRPr="0064208A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>Статья 11. Муниципальные программы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перечень муниципальных программ, предусмотренных к финансированию из местного бюджета в 2025 году и плановом периоде 2026 и 2027 годов, согласно 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Приложению №11 </w:t>
      </w:r>
      <w:r w:rsidRPr="0064208A">
        <w:rPr>
          <w:rFonts w:ascii="Times New Roman" w:eastAsia="Times New Roman" w:hAnsi="Times New Roman" w:cs="Times New Roman"/>
          <w:sz w:val="28"/>
          <w:szCs w:val="28"/>
        </w:rPr>
        <w:t>кнастоящему Решению.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Совхозногосельсовета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программы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Совхозногосельсовета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proofErr w:type="gramStart"/>
      <w:r w:rsidRPr="0064208A">
        <w:rPr>
          <w:rFonts w:ascii="Times New Roman" w:eastAsia="Times New Roman" w:hAnsi="Times New Roman" w:cs="Times New Roman"/>
          <w:sz w:val="28"/>
          <w:szCs w:val="28"/>
        </w:rPr>
        <w:t>области</w:t>
      </w:r>
      <w:proofErr w:type="gram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не включенные в перечень, не подлежат финансированию в 2025-2027 годах.</w:t>
      </w: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Статья 12. Муниципальный внутренний долг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Коченевского</w:t>
      </w:r>
      <w:proofErr w:type="spellEnd"/>
      <w:r w:rsidRPr="0064208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 и расходы на его обслуживание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Установить верхний предел муниципального внутреннего долга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на 1 января 2026года в сумме 0,0 тыс. рублей, в том числе верхний предел долга по муниципальным гарантиям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областив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сумме 0,0  тыс. рублей, на 1 января 2027 года в сумме 0,0 тыс. рублей, в том числе верхний предел долга по муниципальным гарантиям Совхозного</w:t>
      </w:r>
      <w:proofErr w:type="gram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областив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сумме 0,0 тыс. рублей, и на 1 января 2028 года в сумме 0,0 тыс. рублей, в том числе верхний предел долга по муниципальным гарантиям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областив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сумме 0,0 тыс. рублей.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2. Установить предельный объем муниципального долга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на 2025 год в сумме 0,0 тыс. рублей, на 2026 год в сумме 0,0 тыс. рублей и на 2027 год в сумме 0,0 тыс. рублей</w:t>
      </w:r>
      <w:r w:rsidRPr="0064208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3. Установить объем расходов местного бюджета на обслуживание муниципального долга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областина</w:t>
      </w:r>
      <w:proofErr w:type="spellEnd"/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 2025 год в сумме 0,0 тыс. рублей, на 2026 год в сумме 0,0 тыс. рублей и на 2027 год в сумме 0,0 тыс. рублей.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>Статья 13. Особенности использования остатков средств местного бюджета на начало текущего финансового года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областимуниципальных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 могут направляться на увеличение бюджетных ассигнований на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>Статья 14. Особенности исполнения местного бюджета в 2025 году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1. 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средств, при изменении порядка применения бюджетной классификации;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lastRenderedPageBreak/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на средства местного бюджета;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5) изменение бюджетных ассигнований в части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части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обеспечения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которых являются данные межбюджетные трансферты, при уточнении объемов, утвержденных настоящим решением;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  <w:proofErr w:type="gramEnd"/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расходного обязательства из областного (районного) бюджета;</w:t>
      </w:r>
      <w:proofErr w:type="gramEnd"/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>дств в т</w:t>
      </w:r>
      <w:proofErr w:type="gram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екущем финансовом году, при необходимости возврата средств в областной </w:t>
      </w:r>
      <w:r w:rsidRPr="0064208A">
        <w:rPr>
          <w:rFonts w:ascii="Times New Roman" w:eastAsia="Calibri" w:hAnsi="Times New Roman" w:cs="Times New Roman"/>
          <w:sz w:val="28"/>
          <w:szCs w:val="28"/>
        </w:rPr>
        <w:lastRenderedPageBreak/>
        <w:t>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Совхозного сельсовета </w:t>
      </w:r>
      <w:proofErr w:type="spellStart"/>
      <w:r w:rsidRPr="0064208A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64208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  <w:proofErr w:type="gramEnd"/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4208A">
        <w:rPr>
          <w:rFonts w:ascii="Times New Roman" w:eastAsia="Calibri" w:hAnsi="Times New Roman" w:cs="Times New Roman"/>
          <w:b/>
          <w:sz w:val="28"/>
          <w:szCs w:val="28"/>
        </w:rPr>
        <w:t>Статья 15. Вступление в силу настоящего Решения</w:t>
      </w:r>
    </w:p>
    <w:p w:rsidR="0064208A" w:rsidRPr="0064208A" w:rsidRDefault="0064208A" w:rsidP="00642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08A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1 января 2025 года и подлежит официальному опубликованию не позднее 10 дней после его подписания в установленном порядке.</w:t>
      </w:r>
    </w:p>
    <w:p w:rsidR="0064208A" w:rsidRPr="0064208A" w:rsidRDefault="0064208A" w:rsidP="0064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208A" w:rsidRDefault="0064208A" w:rsidP="0064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208A" w:rsidRDefault="0064208A" w:rsidP="0064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208A" w:rsidRPr="0064208A" w:rsidRDefault="0064208A" w:rsidP="0064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Глава Совхозного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                  А.С.Паламарчук</w:t>
      </w:r>
    </w:p>
    <w:p w:rsidR="0064208A" w:rsidRPr="0064208A" w:rsidRDefault="0064208A" w:rsidP="0064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08A" w:rsidRPr="0064208A" w:rsidRDefault="0064208A" w:rsidP="0064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08A" w:rsidRPr="0064208A" w:rsidRDefault="001528A4" w:rsidP="00642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64208A" w:rsidRPr="0064208A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</w:p>
    <w:p w:rsid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Совхозного </w:t>
      </w:r>
      <w:proofErr w:type="spellStart"/>
      <w:r w:rsidRPr="0064208A">
        <w:rPr>
          <w:rFonts w:ascii="Times New Roman" w:eastAsia="Times New Roman" w:hAnsi="Times New Roman" w:cs="Times New Roman"/>
          <w:sz w:val="28"/>
          <w:szCs w:val="28"/>
        </w:rPr>
        <w:t>сельсоветаКоченевского</w:t>
      </w:r>
      <w:proofErr w:type="spellEnd"/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208A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                                         </w:t>
      </w:r>
      <w:r w:rsidR="001528A4">
        <w:rPr>
          <w:rFonts w:ascii="Times New Roman" w:eastAsia="Times New Roman" w:hAnsi="Times New Roman" w:cs="Times New Roman"/>
          <w:sz w:val="28"/>
          <w:szCs w:val="28"/>
        </w:rPr>
        <w:t xml:space="preserve">  Л.А.Смир</w:t>
      </w:r>
      <w:bookmarkStart w:id="0" w:name="_GoBack"/>
      <w:bookmarkEnd w:id="0"/>
      <w:r w:rsidR="001528A4">
        <w:rPr>
          <w:rFonts w:ascii="Times New Roman" w:eastAsia="Times New Roman" w:hAnsi="Times New Roman" w:cs="Times New Roman"/>
          <w:sz w:val="28"/>
          <w:szCs w:val="28"/>
        </w:rPr>
        <w:t>нова</w:t>
      </w:r>
    </w:p>
    <w:p w:rsidR="0064208A" w:rsidRPr="0064208A" w:rsidRDefault="0064208A" w:rsidP="00642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1528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Приложение № 1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64208A" w:rsidRPr="0064208A" w:rsidRDefault="0064208A" w:rsidP="006420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видов доходов бюджета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b/>
          <w:bCs/>
          <w:sz w:val="24"/>
          <w:szCs w:val="24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Новосибирской области на 2025 год и плановый период 2026 и 2027 годов</w:t>
      </w: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тыс. рублей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1"/>
        <w:gridCol w:w="3261"/>
        <w:gridCol w:w="1134"/>
        <w:gridCol w:w="1134"/>
        <w:gridCol w:w="1134"/>
      </w:tblGrid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вида доходов бюджета</w:t>
            </w:r>
          </w:p>
        </w:tc>
        <w:tc>
          <w:tcPr>
            <w:tcW w:w="3261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182 103 02231 01 0000 110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912,0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948,2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1308,5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 нормативов отчислений в местные бюджеты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182 103 02241 01 0000 110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182 103 02251 01 0000 110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919,7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1269,2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182 103 02261 01 0000 110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-90,7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-94,2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-130,1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182 101 02010 01 0000 110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1391,6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1484,8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1584,3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182 106 01030 10 0000 110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474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521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573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182 106 06033 10 0000 110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420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420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420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182 106 06043 10 0000 110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605.0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605,0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605,0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налоговых доходов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4602,2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4810,8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5638,4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555 111 05035 10 0000 120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4208A" w:rsidRPr="0064208A" w:rsidTr="0064208A">
        <w:tc>
          <w:tcPr>
            <w:tcW w:w="3651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3261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4614,2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4822,8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5650,4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261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555 202 16001 10 0000 150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9243,7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6385,5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7073,2</w:t>
            </w:r>
          </w:p>
        </w:tc>
      </w:tr>
      <w:tr w:rsidR="0064208A" w:rsidRPr="0064208A" w:rsidTr="0064208A">
        <w:trPr>
          <w:trHeight w:val="827"/>
        </w:trPr>
        <w:tc>
          <w:tcPr>
            <w:tcW w:w="3651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1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555 202 35118 10 0000 150</w:t>
            </w:r>
          </w:p>
        </w:tc>
        <w:tc>
          <w:tcPr>
            <w:tcW w:w="1134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194,4</w:t>
            </w:r>
          </w:p>
        </w:tc>
        <w:tc>
          <w:tcPr>
            <w:tcW w:w="1134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217,2</w:t>
            </w:r>
          </w:p>
        </w:tc>
        <w:tc>
          <w:tcPr>
            <w:tcW w:w="1134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64208A" w:rsidRPr="0064208A" w:rsidTr="0064208A">
        <w:trPr>
          <w:trHeight w:val="827"/>
        </w:trPr>
        <w:tc>
          <w:tcPr>
            <w:tcW w:w="3651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61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555 202 49999 10 0000 150</w:t>
            </w:r>
          </w:p>
        </w:tc>
        <w:tc>
          <w:tcPr>
            <w:tcW w:w="1134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454,3</w:t>
            </w:r>
          </w:p>
        </w:tc>
        <w:tc>
          <w:tcPr>
            <w:tcW w:w="1134" w:type="dxa"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ИТОГО безвозмездных поступлений </w:t>
            </w:r>
          </w:p>
        </w:tc>
        <w:tc>
          <w:tcPr>
            <w:tcW w:w="3261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9438,1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7057,0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7298,2</w:t>
            </w:r>
          </w:p>
        </w:tc>
      </w:tr>
      <w:tr w:rsidR="0064208A" w:rsidRPr="0064208A" w:rsidTr="0064208A">
        <w:tc>
          <w:tcPr>
            <w:tcW w:w="3651" w:type="dxa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ДОХОДОВ:</w:t>
            </w:r>
          </w:p>
        </w:tc>
        <w:tc>
          <w:tcPr>
            <w:tcW w:w="3261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14052,3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11879,8</w:t>
            </w:r>
          </w:p>
        </w:tc>
        <w:tc>
          <w:tcPr>
            <w:tcW w:w="1134" w:type="dxa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12948,6</w:t>
            </w:r>
          </w:p>
        </w:tc>
      </w:tr>
    </w:tbl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528A4" w:rsidRPr="0064208A" w:rsidRDefault="001528A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5F3904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904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5F3904" w:rsidRPr="005F3904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64208A" w:rsidRPr="0064208A" w:rsidRDefault="0064208A" w:rsidP="0064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18"/>
          <w:szCs w:val="18"/>
        </w:rPr>
        <w:tab/>
      </w: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Нормативы распределения доходов между бюджетами бюджетной системы Российской Федерации, не установленные бюджетным законодательством </w:t>
      </w:r>
    </w:p>
    <w:p w:rsidR="0064208A" w:rsidRPr="0064208A" w:rsidRDefault="0064208A" w:rsidP="0064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 на 2025 год и плановый период 2026 и 2027 годы</w:t>
      </w:r>
    </w:p>
    <w:p w:rsidR="0064208A" w:rsidRPr="0064208A" w:rsidRDefault="0064208A" w:rsidP="0064208A">
      <w:pPr>
        <w:tabs>
          <w:tab w:val="left" w:pos="45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5670"/>
        <w:gridCol w:w="1134"/>
      </w:tblGrid>
      <w:tr w:rsidR="0064208A" w:rsidRPr="0064208A" w:rsidTr="0064208A">
        <w:trPr>
          <w:cantSplit/>
          <w:trHeight w:val="1408"/>
        </w:trPr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вида доходов бюджета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вида доходов бюджета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 отчислений в местный бюджет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555 111 05035 10 0000 120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555113 01995 10 0000 130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rPr>
          <w:trHeight w:val="157"/>
        </w:trPr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555 113 02995 10 0000 130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197 116 10061 10 0000 140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555116 02020 02 0000 140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555 116 07090 10 0000 140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555 117 01050 10 0000 180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555117 05050 10 0000 180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555 117 15030 10 0000 150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555 2 07 05020 10 0000 150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555 207 05030 10 0000 150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555 2 08 05000 10 0000 150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555 2 02 16001 10 0000 150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555 2 02 20216 10 0000 150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 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2 02 25467 10 0000 150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64208A" w:rsidRPr="0064208A" w:rsidTr="0064208A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555 2 02 29999 10 0000 150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555 2 02 35118 10 0000 150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555 2 02 40014 10 0000 150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555 202 45160 10 0000 150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555 2 02 49999 10 0000 150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555 2 02 90054 10 0000 150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555 2 18 60010 10 0000 150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08A" w:rsidRPr="0064208A" w:rsidTr="0064208A">
        <w:trPr>
          <w:trHeight w:val="424"/>
        </w:trPr>
        <w:tc>
          <w:tcPr>
            <w:tcW w:w="354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555 2 19 60010 10 0000 150</w:t>
            </w:r>
          </w:p>
        </w:tc>
        <w:tc>
          <w:tcPr>
            <w:tcW w:w="567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8A" w:rsidRPr="0064208A" w:rsidRDefault="0064208A" w:rsidP="0064208A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64208A" w:rsidRDefault="0064208A" w:rsidP="005F3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08A" w:rsidRPr="005F3904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904">
        <w:rPr>
          <w:rFonts w:ascii="Times New Roman" w:eastAsia="Times New Roman" w:hAnsi="Times New Roman" w:cs="Times New Roman"/>
          <w:b/>
          <w:sz w:val="24"/>
          <w:szCs w:val="24"/>
        </w:rPr>
        <w:t>Приложение № 3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5F39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64208A" w:rsidRPr="0064208A" w:rsidRDefault="0064208A" w:rsidP="0064208A">
      <w:pPr>
        <w:tabs>
          <w:tab w:val="left" w:pos="43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2025 год и плановый период 2026 и 2027 годов</w:t>
      </w:r>
    </w:p>
    <w:p w:rsidR="0064208A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тыс. рублей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21" w:type="dxa"/>
        <w:tblInd w:w="93" w:type="dxa"/>
        <w:tblLook w:val="04A0"/>
      </w:tblPr>
      <w:tblGrid>
        <w:gridCol w:w="3620"/>
        <w:gridCol w:w="520"/>
        <w:gridCol w:w="580"/>
        <w:gridCol w:w="1443"/>
        <w:gridCol w:w="680"/>
        <w:gridCol w:w="1110"/>
        <w:gridCol w:w="1134"/>
        <w:gridCol w:w="1134"/>
      </w:tblGrid>
      <w:tr w:rsidR="0064208A" w:rsidRPr="0064208A" w:rsidTr="0064208A">
        <w:trPr>
          <w:trHeight w:val="270"/>
        </w:trPr>
        <w:tc>
          <w:tcPr>
            <w:tcW w:w="3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64208A" w:rsidRPr="0064208A" w:rsidTr="0064208A">
        <w:trPr>
          <w:trHeight w:val="270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5 844,1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</w:tr>
      <w:tr w:rsidR="0064208A" w:rsidRPr="0064208A" w:rsidTr="0064208A">
        <w:trPr>
          <w:trHeight w:val="114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64208A">
        <w:trPr>
          <w:trHeight w:val="9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3 472,3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3 472,3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муниципальных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3 472,3</w:t>
            </w:r>
          </w:p>
        </w:tc>
      </w:tr>
      <w:tr w:rsidR="0064208A" w:rsidRPr="0064208A" w:rsidTr="0064208A">
        <w:trPr>
          <w:trHeight w:val="114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по осуществлению внутреннего муниципального финансового контроля за счет бюджетов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в представительный орган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64208A" w:rsidRPr="0064208A" w:rsidTr="0064208A">
        <w:trPr>
          <w:trHeight w:val="114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110,7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64208A">
        <w:trPr>
          <w:trHeight w:val="9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64208A">
        <w:trPr>
          <w:trHeight w:val="9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1401203182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1401203182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1401203182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64208A">
        <w:trPr>
          <w:trHeight w:val="9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"Профилактика правонарушений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64208A">
        <w:trPr>
          <w:trHeight w:val="9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"Профилактика правонарушений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64208A">
        <w:trPr>
          <w:trHeight w:val="9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"Профилактика правонарушений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1101203210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1101203210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1101203210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2 491,0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водного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2 455,0</w:t>
            </w:r>
          </w:p>
        </w:tc>
      </w:tr>
      <w:tr w:rsidR="0064208A" w:rsidRPr="0064208A" w:rsidTr="0064208A">
        <w:trPr>
          <w:trHeight w:val="9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64208A">
        <w:trPr>
          <w:trHeight w:val="9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64208A">
        <w:trPr>
          <w:trHeight w:val="114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0801209610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0801209610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0801209610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8800003381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8800003381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8800003381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64208A">
        <w:trPr>
          <w:trHeight w:val="9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1501245870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1501245870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1501245870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3 311,8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3 311,8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3 311,8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3 311,8</w:t>
            </w:r>
          </w:p>
        </w:tc>
      </w:tr>
      <w:tr w:rsidR="0064208A" w:rsidRPr="0064208A" w:rsidTr="0064208A">
        <w:trPr>
          <w:trHeight w:val="114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1 604,9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1 604,9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88000L4670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88000L4670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88000L4670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64208A">
        <w:trPr>
          <w:trHeight w:val="6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64208A">
        <w:trPr>
          <w:trHeight w:val="4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64208A">
        <w:trPr>
          <w:trHeight w:val="30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64208A">
        <w:trPr>
          <w:trHeight w:val="270"/>
        </w:trPr>
        <w:tc>
          <w:tcPr>
            <w:tcW w:w="6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14 052,3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11 879,8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12 948,6</w:t>
            </w:r>
          </w:p>
        </w:tc>
      </w:tr>
    </w:tbl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Pr="0064208A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5F3904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904">
        <w:rPr>
          <w:rFonts w:ascii="Times New Roman" w:eastAsia="Times New Roman" w:hAnsi="Times New Roman" w:cs="Times New Roman"/>
          <w:b/>
          <w:sz w:val="24"/>
          <w:szCs w:val="24"/>
        </w:rPr>
        <w:t>Приложение № 4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4208A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4208A" w:rsidRPr="0064208A" w:rsidRDefault="0064208A" w:rsidP="0064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2025 год и плановый период 2026 и 2027 годов</w:t>
      </w:r>
    </w:p>
    <w:p w:rsidR="0064208A" w:rsidRPr="0064208A" w:rsidRDefault="0064208A" w:rsidP="0064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4208A">
        <w:rPr>
          <w:rFonts w:ascii="Times New Roman" w:eastAsia="Times New Roman" w:hAnsi="Times New Roman" w:cs="Times New Roman"/>
          <w:sz w:val="20"/>
          <w:szCs w:val="20"/>
        </w:rPr>
        <w:t>тыс. рублей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14" w:type="dxa"/>
        <w:tblLook w:val="04A0"/>
      </w:tblPr>
      <w:tblGrid>
        <w:gridCol w:w="3984"/>
        <w:gridCol w:w="1560"/>
        <w:gridCol w:w="576"/>
        <w:gridCol w:w="490"/>
        <w:gridCol w:w="635"/>
        <w:gridCol w:w="996"/>
        <w:gridCol w:w="1120"/>
        <w:gridCol w:w="996"/>
      </w:tblGrid>
      <w:tr w:rsidR="0064208A" w:rsidRPr="0064208A" w:rsidTr="005F3904">
        <w:trPr>
          <w:trHeight w:val="270"/>
        </w:trPr>
        <w:tc>
          <w:tcPr>
            <w:tcW w:w="3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64208A" w:rsidRPr="0064208A" w:rsidTr="005F3904">
        <w:trPr>
          <w:trHeight w:val="270"/>
        </w:trPr>
        <w:tc>
          <w:tcPr>
            <w:tcW w:w="3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4208A" w:rsidRPr="0064208A" w:rsidTr="005F3904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0801200000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мероприятий муниципальной программы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0801209610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0801209610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0801209610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9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"Профилактика правонарушений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9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"Профилактика правонарушений на территории Совхозного </w:t>
            </w: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1101200000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Реализация мероприятий муниципальной программы "Профилактика правонарушений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1101203210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1101203210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1101203210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9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9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1401200000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9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1401203182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1401203182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1401203182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1501200000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9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мероприятий муниципальной программы "Профилактика незаконного оборота наркотических средств на </w:t>
            </w: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территории Совхозного сельсовета"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1501245870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12 999,3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11 254,7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12 175,9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выборов в представительный орган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2 332,8</w:t>
            </w:r>
          </w:p>
        </w:tc>
      </w:tr>
      <w:tr w:rsidR="0064208A" w:rsidRPr="0064208A" w:rsidTr="005F3904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муниципальных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4 289,7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3 339,8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3 472,3</w:t>
            </w:r>
          </w:p>
        </w:tc>
      </w:tr>
      <w:tr w:rsidR="0064208A" w:rsidRPr="0064208A" w:rsidTr="005F3904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8800002040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8800003381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8800003381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8800003381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водного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8800003560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5F3904">
        <w:trPr>
          <w:trHeight w:val="9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переданных полномочий по осуществлению внутреннего муниципального финансового контроля за счет бюджетов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3 030,6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2 802,6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3 311,8</w:t>
            </w:r>
          </w:p>
        </w:tc>
      </w:tr>
      <w:tr w:rsidR="0064208A" w:rsidRPr="0064208A" w:rsidTr="005F3904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1 604,9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1 604,9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8800004910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8800005000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8800005000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8800005000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64208A" w:rsidRPr="0064208A" w:rsidTr="005F3904">
        <w:trPr>
          <w:trHeight w:val="11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8800060040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9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270"/>
        </w:trPr>
        <w:tc>
          <w:tcPr>
            <w:tcW w:w="7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5F3904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64208A"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052,3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11 879,8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5F3904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64208A"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948,6</w:t>
            </w:r>
          </w:p>
        </w:tc>
      </w:tr>
    </w:tbl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Pr="0064208A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5F3904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90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5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tabs>
          <w:tab w:val="left" w:pos="42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Ведомственная структура расходов бюджета Совхозного сельсовета  </w:t>
      </w:r>
      <w:proofErr w:type="spellStart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области на 2025 год и плановый период 2026 и 2027 годов                                                                              </w:t>
      </w:r>
    </w:p>
    <w:p w:rsidR="0064208A" w:rsidRPr="0064208A" w:rsidRDefault="0064208A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4208A">
        <w:rPr>
          <w:rFonts w:ascii="Times New Roman" w:eastAsia="Times New Roman" w:hAnsi="Times New Roman" w:cs="Times New Roman"/>
          <w:sz w:val="20"/>
          <w:szCs w:val="20"/>
        </w:rPr>
        <w:t>тыс. рублей</w:t>
      </w:r>
    </w:p>
    <w:p w:rsidR="0064208A" w:rsidRPr="0064208A" w:rsidRDefault="0064208A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95" w:type="dxa"/>
        <w:tblInd w:w="-318" w:type="dxa"/>
        <w:tblLayout w:type="fixed"/>
        <w:tblLook w:val="04A0"/>
      </w:tblPr>
      <w:tblGrid>
        <w:gridCol w:w="3024"/>
        <w:gridCol w:w="709"/>
        <w:gridCol w:w="567"/>
        <w:gridCol w:w="567"/>
        <w:gridCol w:w="1418"/>
        <w:gridCol w:w="708"/>
        <w:gridCol w:w="1134"/>
        <w:gridCol w:w="1177"/>
        <w:gridCol w:w="1091"/>
      </w:tblGrid>
      <w:tr w:rsidR="0064208A" w:rsidRPr="0064208A" w:rsidTr="005F3904">
        <w:trPr>
          <w:trHeight w:val="264"/>
        </w:trPr>
        <w:tc>
          <w:tcPr>
            <w:tcW w:w="3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64208A" w:rsidRPr="0064208A" w:rsidTr="005F3904">
        <w:trPr>
          <w:trHeight w:val="270"/>
        </w:trPr>
        <w:tc>
          <w:tcPr>
            <w:tcW w:w="3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14 052,3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11 879,8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12 948,6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6 985,3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5 700,6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5 844,1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2 332,8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2 332,8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2 332,8</w:t>
            </w:r>
          </w:p>
        </w:tc>
      </w:tr>
      <w:tr w:rsidR="0064208A" w:rsidRPr="0064208A" w:rsidTr="005F3904">
        <w:trPr>
          <w:trHeight w:val="114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2 331,8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4 289,7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3 339,8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3 472,3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4 289,7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3 339,8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3 472,3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4 289,7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3 339,8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3 472,3</w:t>
            </w:r>
          </w:p>
        </w:tc>
      </w:tr>
      <w:tr w:rsidR="0064208A" w:rsidRPr="0064208A" w:rsidTr="005F3904">
        <w:trPr>
          <w:trHeight w:val="114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переданных полномочий по осуществлению внутреннего муниципального финансового контроля за счет бюджетов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выборов в представительный орган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64208A" w:rsidRPr="0064208A" w:rsidTr="005F3904">
        <w:trPr>
          <w:trHeight w:val="114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379,0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110,7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"Обеспечение первичных мер пожарной безопасности и </w:t>
            </w: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защиты населения и территорий Совхозного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1401200000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1401203182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1401203182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1401203182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"Профилактика правонарушений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"Профилактика правонарушений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1101200000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114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Реализация мероприятий муниципальной программы "Профилактика правонарушений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1101203210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1101203210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1101203210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2 515,0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1 781,0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2 491,0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водного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8800003560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1 779,0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2 455,0</w:t>
            </w:r>
          </w:p>
        </w:tc>
      </w:tr>
      <w:tr w:rsidR="0064208A" w:rsidRPr="0064208A" w:rsidTr="005F3904">
        <w:trPr>
          <w:trHeight w:val="114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114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</w:t>
            </w: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Новосибирской области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0801200000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114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Реализация мероприятий муниципальной программы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0801209610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0801209610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0801209610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8800003381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8800003381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1501200000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1501245870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1501245870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1501245870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3 030,6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3 256,9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3 311,8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3 030,6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3 256,9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3 311,8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3 030,6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3 256,9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3 311,8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3 030,6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2 802,6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3 311,8</w:t>
            </w:r>
          </w:p>
        </w:tc>
      </w:tr>
      <w:tr w:rsidR="0064208A" w:rsidRPr="0064208A" w:rsidTr="005F3904">
        <w:trPr>
          <w:trHeight w:val="114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1 706,9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1 095,6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1 604,9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1 095,6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1 604,9</w:t>
            </w:r>
          </w:p>
        </w:tc>
      </w:tr>
      <w:tr w:rsidR="0064208A" w:rsidRPr="0064208A" w:rsidTr="005F3904">
        <w:trPr>
          <w:trHeight w:val="91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и укрепление материально-технической базы домов культуры в населенных </w:t>
            </w: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69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8800004910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465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8800004910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300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</w:tr>
      <w:tr w:rsidR="0064208A" w:rsidRPr="0064208A" w:rsidTr="005F3904">
        <w:trPr>
          <w:trHeight w:val="270"/>
        </w:trPr>
        <w:tc>
          <w:tcPr>
            <w:tcW w:w="6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14 052,3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11 879,8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12 948,6</w:t>
            </w:r>
          </w:p>
        </w:tc>
      </w:tr>
    </w:tbl>
    <w:p w:rsidR="0064208A" w:rsidRPr="0064208A" w:rsidRDefault="0064208A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Default="0064208A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Default="005F3904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F3904" w:rsidRPr="0064208A" w:rsidRDefault="005F3904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tabs>
          <w:tab w:val="left" w:pos="42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5F3904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90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6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tabs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tabs>
          <w:tab w:val="left" w:pos="40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бюджетных ассигнований бюджета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области, направляемых на исполнение публичных нормативных обязательств  на 2025 год и плановый период 2026 и 2027 годов</w:t>
      </w: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36" w:type="dxa"/>
        <w:tblInd w:w="93" w:type="dxa"/>
        <w:tblLook w:val="04A0"/>
      </w:tblPr>
      <w:tblGrid>
        <w:gridCol w:w="2567"/>
        <w:gridCol w:w="850"/>
        <w:gridCol w:w="709"/>
        <w:gridCol w:w="567"/>
        <w:gridCol w:w="1701"/>
        <w:gridCol w:w="709"/>
        <w:gridCol w:w="992"/>
        <w:gridCol w:w="992"/>
        <w:gridCol w:w="1049"/>
      </w:tblGrid>
      <w:tr w:rsidR="0064208A" w:rsidRPr="0064208A" w:rsidTr="005F3904">
        <w:trPr>
          <w:trHeight w:val="25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(тыс. рублей)</w:t>
            </w:r>
          </w:p>
        </w:tc>
      </w:tr>
      <w:tr w:rsidR="0064208A" w:rsidRPr="0064208A" w:rsidTr="005F3904"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64208A" w:rsidRPr="0064208A" w:rsidTr="005F3904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</w:tr>
      <w:tr w:rsidR="0064208A" w:rsidRPr="0064208A" w:rsidTr="005F3904">
        <w:trPr>
          <w:trHeight w:val="315"/>
        </w:trPr>
        <w:tc>
          <w:tcPr>
            <w:tcW w:w="7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254,0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254,0</w:t>
            </w:r>
          </w:p>
        </w:tc>
      </w:tr>
    </w:tbl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5F3904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904">
        <w:rPr>
          <w:rFonts w:ascii="Times New Roman" w:eastAsia="Times New Roman" w:hAnsi="Times New Roman" w:cs="Times New Roman"/>
          <w:b/>
          <w:sz w:val="24"/>
          <w:szCs w:val="24"/>
        </w:rPr>
        <w:t>Приложение № 7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08A" w:rsidRPr="005F3904" w:rsidRDefault="0064208A" w:rsidP="005F3904">
      <w:pPr>
        <w:tabs>
          <w:tab w:val="left" w:pos="31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Иные межбюджетные трансферты, перечисляемые из бюджета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области в бюджет других бюджетов бюджетной системы Российской Федерации на 2025 год и пл</w:t>
      </w:r>
      <w:r w:rsidR="005F3904">
        <w:rPr>
          <w:rFonts w:ascii="Times New Roman" w:eastAsia="Times New Roman" w:hAnsi="Times New Roman" w:cs="Times New Roman"/>
          <w:b/>
          <w:sz w:val="24"/>
          <w:szCs w:val="24"/>
        </w:rPr>
        <w:t>ановый период 2026 и 2027 годов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4208A">
        <w:rPr>
          <w:rFonts w:ascii="Times New Roman" w:eastAsia="Times New Roman" w:hAnsi="Times New Roman" w:cs="Times New Roman"/>
          <w:sz w:val="20"/>
          <w:szCs w:val="20"/>
        </w:rPr>
        <w:t>тыс. рублей</w:t>
      </w:r>
    </w:p>
    <w:tbl>
      <w:tblPr>
        <w:tblW w:w="10221" w:type="dxa"/>
        <w:tblInd w:w="93" w:type="dxa"/>
        <w:tblLook w:val="04A0"/>
      </w:tblPr>
      <w:tblGrid>
        <w:gridCol w:w="540"/>
        <w:gridCol w:w="5934"/>
        <w:gridCol w:w="1276"/>
        <w:gridCol w:w="1276"/>
        <w:gridCol w:w="1195"/>
      </w:tblGrid>
      <w:tr w:rsidR="0064208A" w:rsidRPr="0064208A" w:rsidTr="005F3904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иных межбюджетных трансфертов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2026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2027 год</w:t>
            </w:r>
          </w:p>
        </w:tc>
      </w:tr>
      <w:tr w:rsidR="0064208A" w:rsidRPr="0064208A" w:rsidTr="005F3904"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208A" w:rsidRPr="0064208A" w:rsidTr="005F390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tabs>
                <w:tab w:val="center" w:pos="530"/>
                <w:tab w:val="right" w:pos="10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20,0 </w:t>
            </w:r>
          </w:p>
        </w:tc>
      </w:tr>
      <w:tr w:rsidR="0064208A" w:rsidRPr="0064208A" w:rsidTr="005F390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</w:tbl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3904" w:rsidRPr="0064208A" w:rsidRDefault="005F3904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5F3904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90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8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4208A" w:rsidRPr="005F3904" w:rsidRDefault="0064208A" w:rsidP="005F3904">
      <w:pPr>
        <w:tabs>
          <w:tab w:val="left" w:pos="41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финансирования дефицита </w:t>
      </w:r>
      <w:proofErr w:type="spellStart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бюджетаСовхозного</w:t>
      </w:r>
      <w:proofErr w:type="spellEnd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 </w:t>
      </w:r>
      <w:proofErr w:type="spellStart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области на 2025 год и плановый период 2026 и 2027 годов</w:t>
      </w: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4208A">
        <w:rPr>
          <w:rFonts w:ascii="Times New Roman" w:eastAsia="Times New Roman" w:hAnsi="Times New Roman" w:cs="Times New Roman"/>
          <w:sz w:val="20"/>
          <w:szCs w:val="20"/>
        </w:rPr>
        <w:t>тыс. рублей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3685"/>
        <w:gridCol w:w="1276"/>
        <w:gridCol w:w="1276"/>
        <w:gridCol w:w="1134"/>
      </w:tblGrid>
      <w:tr w:rsidR="0064208A" w:rsidRPr="0064208A" w:rsidTr="005F3904">
        <w:trPr>
          <w:trHeight w:val="843"/>
        </w:trPr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местного самоуправления, относящихся  источникам финансирования дефицитов бюджетов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2026г</w:t>
            </w: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2027г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местного бюджета администрации Совхозного сельсовета, в том числе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01 03 00 00 00 0000 000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10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01 03 00 00 00 0000 700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tabs>
                <w:tab w:val="left" w:pos="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01 03 00 00 10 0000 710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01 03 00 00 00 0000 800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Погашение 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01 03 00 00 10 0000 810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 бюджетами поселений кредитов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14052.3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11879.8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12948.6</w:t>
            </w:r>
          </w:p>
        </w:tc>
      </w:tr>
      <w:tr w:rsidR="0064208A" w:rsidRPr="0064208A" w:rsidTr="005F3904">
        <w:trPr>
          <w:trHeight w:val="223"/>
        </w:trPr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прочих остатков 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-140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11879.8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-1294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-140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11879.8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-1294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-140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11879.8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-1294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11879.8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1294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11879.8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1294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11879.8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1294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208A" w:rsidRPr="0064208A" w:rsidTr="005F3904">
        <w:tc>
          <w:tcPr>
            <w:tcW w:w="3120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685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11879.8</w:t>
            </w:r>
          </w:p>
        </w:tc>
        <w:tc>
          <w:tcPr>
            <w:tcW w:w="1134" w:type="dxa"/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1294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5F39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5F3904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Приложение № 9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tabs>
          <w:tab w:val="left" w:pos="4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муниципальных внутренних заимствований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областина</w:t>
      </w:r>
      <w:proofErr w:type="spellEnd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2025 год и плановый период 2026 и 2027 годов</w:t>
      </w:r>
    </w:p>
    <w:p w:rsidR="0064208A" w:rsidRPr="0064208A" w:rsidRDefault="0064208A" w:rsidP="005F3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306"/>
        <w:gridCol w:w="2403"/>
        <w:gridCol w:w="1275"/>
        <w:gridCol w:w="1134"/>
        <w:gridCol w:w="1276"/>
        <w:gridCol w:w="1276"/>
        <w:gridCol w:w="1276"/>
        <w:gridCol w:w="1134"/>
      </w:tblGrid>
      <w:tr w:rsidR="0064208A" w:rsidRPr="0064208A" w:rsidTr="005F3904">
        <w:trPr>
          <w:trHeight w:val="315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64208A" w:rsidRPr="0064208A" w:rsidTr="005F3904">
        <w:trPr>
          <w:cantSplit/>
          <w:trHeight w:val="2586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привлечения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привлечения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привлечения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64208A" w:rsidRPr="0064208A" w:rsidTr="005F3904">
        <w:trPr>
          <w:trHeight w:val="322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внутренние заимствования,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0,0 </w:t>
            </w:r>
          </w:p>
        </w:tc>
      </w:tr>
      <w:tr w:rsidR="0064208A" w:rsidRPr="0064208A" w:rsidTr="005F3904">
        <w:trPr>
          <w:trHeight w:val="322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08A" w:rsidRPr="0064208A" w:rsidTr="005F3904">
        <w:trPr>
          <w:trHeight w:val="9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ценные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бумагиСовхозного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</w:tr>
      <w:tr w:rsidR="0064208A" w:rsidRPr="0064208A" w:rsidTr="005F3904">
        <w:trPr>
          <w:trHeight w:val="117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</w:tr>
      <w:tr w:rsidR="0064208A" w:rsidRPr="0064208A" w:rsidTr="005F3904">
        <w:trPr>
          <w:trHeight w:val="66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08A" w:rsidRPr="0064208A" w:rsidRDefault="0064208A" w:rsidP="0064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</w:tr>
      <w:tr w:rsidR="0064208A" w:rsidRPr="0064208A" w:rsidTr="005F3904">
        <w:trPr>
          <w:trHeight w:val="435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5F3904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904">
        <w:rPr>
          <w:rFonts w:ascii="Times New Roman" w:eastAsia="Times New Roman" w:hAnsi="Times New Roman" w:cs="Times New Roman"/>
          <w:b/>
          <w:sz w:val="24"/>
          <w:szCs w:val="24"/>
        </w:rPr>
        <w:t>Приложение № 10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tabs>
          <w:tab w:val="left" w:pos="44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муниципальных гарантий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областив</w:t>
      </w:r>
      <w:proofErr w:type="spellEnd"/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валюте Российской Федерациина 2025 год</w:t>
      </w:r>
    </w:p>
    <w:p w:rsidR="0064208A" w:rsidRPr="0064208A" w:rsidRDefault="0064208A" w:rsidP="0064208A">
      <w:pPr>
        <w:tabs>
          <w:tab w:val="left" w:pos="44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плановый период 2026 и 2027 годов</w:t>
      </w: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Раздел 1. Перечень подлежащих предоставлению муниципальных гарантий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областив</w:t>
      </w:r>
      <w:proofErr w:type="spellEnd"/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 2025году и в плановом периоде 2026 и 202 годов</w:t>
      </w: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7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2"/>
        <w:gridCol w:w="1093"/>
        <w:gridCol w:w="1134"/>
        <w:gridCol w:w="709"/>
        <w:gridCol w:w="820"/>
        <w:gridCol w:w="708"/>
        <w:gridCol w:w="1307"/>
        <w:gridCol w:w="1275"/>
        <w:gridCol w:w="1813"/>
        <w:gridCol w:w="1022"/>
      </w:tblGrid>
      <w:tr w:rsidR="0064208A" w:rsidRPr="0064208A" w:rsidTr="005F3904">
        <w:trPr>
          <w:trHeight w:val="3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принципалов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гарантий, рублей</w:t>
            </w:r>
          </w:p>
        </w:tc>
        <w:tc>
          <w:tcPr>
            <w:tcW w:w="5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предоставления гарантий</w:t>
            </w:r>
          </w:p>
        </w:tc>
      </w:tr>
      <w:tr w:rsidR="0064208A" w:rsidRPr="0064208A" w:rsidTr="005F3904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финансового состояния принципала перед гарантом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обеспечения исполнения обязатель</w:t>
            </w:r>
            <w:proofErr w:type="gramStart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инципала перед гарантом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условия</w:t>
            </w:r>
          </w:p>
        </w:tc>
      </w:tr>
      <w:tr w:rsidR="0064208A" w:rsidRPr="0064208A" w:rsidTr="005F3904">
        <w:trPr>
          <w:trHeight w:val="59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2025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2026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2027</w:t>
            </w: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08A" w:rsidRPr="0064208A" w:rsidTr="005F3904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208A" w:rsidRPr="0064208A" w:rsidTr="005F3904">
        <w:trPr>
          <w:trHeight w:val="4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Раздел 2. Общий объем бюджетных ассигнований, предусмотренных на исполнение муниципальных гарантий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областипо</w:t>
      </w:r>
      <w:proofErr w:type="spellEnd"/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 возможным гарантийным случаям в2025 году и в плановом периоде 2026 и 2027 годов</w:t>
      </w: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6222"/>
        <w:gridCol w:w="1276"/>
        <w:gridCol w:w="1418"/>
        <w:gridCol w:w="1275"/>
      </w:tblGrid>
      <w:tr w:rsidR="0064208A" w:rsidRPr="0064208A" w:rsidTr="0064208A">
        <w:trPr>
          <w:gridBefore w:val="1"/>
          <w:wBefore w:w="15" w:type="dxa"/>
          <w:trHeight w:val="360"/>
        </w:trPr>
        <w:tc>
          <w:tcPr>
            <w:tcW w:w="6222" w:type="dxa"/>
            <w:vMerge w:val="restart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3969" w:type="dxa"/>
            <w:gridSpan w:val="3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рублей</w:t>
            </w:r>
          </w:p>
        </w:tc>
      </w:tr>
      <w:tr w:rsidR="0064208A" w:rsidRPr="0064208A" w:rsidTr="0064208A">
        <w:trPr>
          <w:gridBefore w:val="1"/>
          <w:wBefore w:w="15" w:type="dxa"/>
          <w:trHeight w:val="630"/>
        </w:trPr>
        <w:tc>
          <w:tcPr>
            <w:tcW w:w="6222" w:type="dxa"/>
            <w:vMerge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5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64208A" w:rsidRPr="0064208A" w:rsidTr="0064208A">
        <w:trPr>
          <w:trHeight w:val="355"/>
        </w:trPr>
        <w:tc>
          <w:tcPr>
            <w:tcW w:w="6237" w:type="dxa"/>
            <w:gridSpan w:val="2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208A" w:rsidRPr="0064208A" w:rsidTr="0064208A">
        <w:trPr>
          <w:trHeight w:val="240"/>
        </w:trPr>
        <w:tc>
          <w:tcPr>
            <w:tcW w:w="6237" w:type="dxa"/>
            <w:gridSpan w:val="2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источников финансирования дефицита бюджета Совхозного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276" w:type="dxa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208A" w:rsidRPr="0064208A" w:rsidTr="0064208A">
        <w:trPr>
          <w:trHeight w:val="240"/>
        </w:trPr>
        <w:tc>
          <w:tcPr>
            <w:tcW w:w="6237" w:type="dxa"/>
            <w:gridSpan w:val="2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расходов бюджета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276" w:type="dxa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5F39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08A" w:rsidRPr="005F3904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904">
        <w:rPr>
          <w:rFonts w:ascii="Times New Roman" w:eastAsia="Times New Roman" w:hAnsi="Times New Roman" w:cs="Times New Roman"/>
          <w:b/>
          <w:sz w:val="24"/>
          <w:szCs w:val="24"/>
        </w:rPr>
        <w:t>Приложение № 11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к решению пятьдесят третьей сессии Совета 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депутатов Совхозного сельсовета </w:t>
      </w:r>
      <w:proofErr w:type="spellStart"/>
      <w:r w:rsidRPr="0064208A"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5F3904" w:rsidRPr="0064208A" w:rsidRDefault="005F3904" w:rsidP="005F3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1/161</w:t>
      </w: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208A" w:rsidRPr="0064208A" w:rsidRDefault="0064208A" w:rsidP="0064208A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b/>
          <w:sz w:val="24"/>
          <w:szCs w:val="24"/>
        </w:rPr>
        <w:t>Перечень муниципальных программ, предусмотренных к финансированию из местного бюджета в 2025 году и плановом периоде 2026 и 2027 годов</w:t>
      </w:r>
    </w:p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08A" w:rsidRPr="0064208A" w:rsidRDefault="0064208A" w:rsidP="0064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08A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10328" w:type="dxa"/>
        <w:tblInd w:w="93" w:type="dxa"/>
        <w:tblLook w:val="04A0"/>
      </w:tblPr>
      <w:tblGrid>
        <w:gridCol w:w="617"/>
        <w:gridCol w:w="5494"/>
        <w:gridCol w:w="1417"/>
        <w:gridCol w:w="1418"/>
        <w:gridCol w:w="1382"/>
      </w:tblGrid>
      <w:tr w:rsidR="0064208A" w:rsidRPr="0064208A" w:rsidTr="0064208A">
        <w:trPr>
          <w:trHeight w:val="10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на 2026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на 2027 год</w:t>
            </w:r>
          </w:p>
        </w:tc>
      </w:tr>
      <w:tr w:rsidR="0064208A" w:rsidRPr="0064208A" w:rsidTr="0064208A">
        <w:trPr>
          <w:trHeight w:val="7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 программа "Повышение безопасности дорожного движения на территории Совхозного сельсовета </w:t>
            </w:r>
            <w:proofErr w:type="spellStart"/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Коченёвского</w:t>
            </w:r>
            <w:proofErr w:type="spellEnd"/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 Новосибирской области на 2025-2027 гг."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64208A" w:rsidRPr="0064208A" w:rsidTr="0064208A">
        <w:trPr>
          <w:trHeight w:val="6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"Профилактика правонарушений  на территории Совхозного сельсовета на 2025-2027 годы»"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15,0</w:t>
            </w:r>
          </w:p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15,0</w:t>
            </w:r>
          </w:p>
        </w:tc>
      </w:tr>
      <w:tr w:rsidR="0064208A" w:rsidRPr="0064208A" w:rsidTr="0064208A">
        <w:trPr>
          <w:trHeight w:val="6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95,7</w:t>
            </w:r>
          </w:p>
        </w:tc>
      </w:tr>
      <w:tr w:rsidR="0064208A" w:rsidRPr="0064208A" w:rsidTr="0064208A">
        <w:trPr>
          <w:trHeight w:val="6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64208A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64208A" w:rsidRPr="0064208A" w:rsidTr="0064208A">
        <w:trPr>
          <w:trHeight w:val="42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08A" w:rsidRPr="0064208A" w:rsidRDefault="0064208A" w:rsidP="0064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08A" w:rsidRPr="0064208A" w:rsidRDefault="008461CD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4208A"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4208A" w:rsidRPr="0064208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1053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64208A"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8461CD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4208A"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4208A" w:rsidRPr="0064208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339,7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8A" w:rsidRPr="0064208A" w:rsidRDefault="008461CD" w:rsidP="0064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4208A"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4208A" w:rsidRPr="0064208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125,7</w:t>
            </w:r>
            <w:r w:rsidRPr="00642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64208A" w:rsidRPr="0064208A" w:rsidRDefault="0064208A" w:rsidP="00642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08C5" w:rsidRDefault="000C08C5" w:rsidP="00B353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C08C5" w:rsidRDefault="000C08C5" w:rsidP="00B353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C08C5" w:rsidRDefault="000C08C5" w:rsidP="00B353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Default="000C08C5" w:rsidP="000C0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8C5" w:rsidRPr="00B353E7" w:rsidRDefault="000C08C5" w:rsidP="00B353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0C08C5" w:rsidRPr="00B353E7" w:rsidSect="00191226">
      <w:pgSz w:w="11906" w:h="16838"/>
      <w:pgMar w:top="709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47A"/>
    <w:multiLevelType w:val="hybridMultilevel"/>
    <w:tmpl w:val="574C8EFA"/>
    <w:lvl w:ilvl="0" w:tplc="A0904CD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1AB3141"/>
    <w:multiLevelType w:val="hybridMultilevel"/>
    <w:tmpl w:val="5072AF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F48AC"/>
    <w:multiLevelType w:val="hybridMultilevel"/>
    <w:tmpl w:val="69CAC80C"/>
    <w:lvl w:ilvl="0" w:tplc="20803F7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10D4128"/>
    <w:multiLevelType w:val="hybridMultilevel"/>
    <w:tmpl w:val="DCF4F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82D99"/>
    <w:multiLevelType w:val="hybridMultilevel"/>
    <w:tmpl w:val="572E0250"/>
    <w:lvl w:ilvl="0" w:tplc="EDAA52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355ABF"/>
    <w:multiLevelType w:val="hybridMultilevel"/>
    <w:tmpl w:val="1DB4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F0E94"/>
    <w:multiLevelType w:val="multilevel"/>
    <w:tmpl w:val="09684E22"/>
    <w:lvl w:ilvl="0">
      <w:start w:val="1"/>
      <w:numFmt w:val="decimal"/>
      <w:lvlText w:val="%1."/>
      <w:lvlJc w:val="left"/>
      <w:pPr>
        <w:tabs>
          <w:tab w:val="num" w:pos="1266"/>
        </w:tabs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26DA424F"/>
    <w:multiLevelType w:val="hybridMultilevel"/>
    <w:tmpl w:val="561E0E54"/>
    <w:lvl w:ilvl="0" w:tplc="E88A86C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7C0CAF"/>
    <w:multiLevelType w:val="hybridMultilevel"/>
    <w:tmpl w:val="A05E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E4C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A40947"/>
    <w:multiLevelType w:val="hybridMultilevel"/>
    <w:tmpl w:val="933E45A2"/>
    <w:lvl w:ilvl="0" w:tplc="8E3871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B690669"/>
    <w:multiLevelType w:val="hybridMultilevel"/>
    <w:tmpl w:val="ACB8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55946"/>
    <w:multiLevelType w:val="hybridMultilevel"/>
    <w:tmpl w:val="BE543EB6"/>
    <w:lvl w:ilvl="0" w:tplc="107248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C94ECB"/>
    <w:multiLevelType w:val="hybridMultilevel"/>
    <w:tmpl w:val="A798052C"/>
    <w:lvl w:ilvl="0" w:tplc="DBE8FB62">
      <w:start w:val="1"/>
      <w:numFmt w:val="decimal"/>
      <w:lvlText w:val="%1."/>
      <w:lvlJc w:val="left"/>
      <w:pPr>
        <w:tabs>
          <w:tab w:val="num" w:pos="1536"/>
        </w:tabs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D08443A"/>
    <w:multiLevelType w:val="hybridMultilevel"/>
    <w:tmpl w:val="C8E6ABC6"/>
    <w:lvl w:ilvl="0" w:tplc="0B4CC39C">
      <w:start w:val="1"/>
      <w:numFmt w:val="decimal"/>
      <w:lvlText w:val="%1."/>
      <w:lvlJc w:val="left"/>
      <w:pPr>
        <w:tabs>
          <w:tab w:val="num" w:pos="1812"/>
        </w:tabs>
        <w:ind w:left="1812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09B77F9"/>
    <w:multiLevelType w:val="hybridMultilevel"/>
    <w:tmpl w:val="81EEEF24"/>
    <w:lvl w:ilvl="0" w:tplc="99FE3EA4">
      <w:start w:val="2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5BC06726">
      <w:start w:val="2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0B7DC5"/>
    <w:multiLevelType w:val="hybridMultilevel"/>
    <w:tmpl w:val="D96C9378"/>
    <w:lvl w:ilvl="0" w:tplc="52F4CBF4">
      <w:start w:val="1"/>
      <w:numFmt w:val="decimal"/>
      <w:lvlText w:val="%1."/>
      <w:lvlJc w:val="left"/>
      <w:pPr>
        <w:tabs>
          <w:tab w:val="num" w:pos="1344"/>
        </w:tabs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247031B"/>
    <w:multiLevelType w:val="hybridMultilevel"/>
    <w:tmpl w:val="FF3401B0"/>
    <w:lvl w:ilvl="0" w:tplc="82C8940C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333531A5"/>
    <w:multiLevelType w:val="multilevel"/>
    <w:tmpl w:val="74D0EB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365651F4"/>
    <w:multiLevelType w:val="hybridMultilevel"/>
    <w:tmpl w:val="DBEC8114"/>
    <w:lvl w:ilvl="0" w:tplc="7D9C3816">
      <w:start w:val="1"/>
      <w:numFmt w:val="decimal"/>
      <w:lvlText w:val="%1."/>
      <w:lvlJc w:val="left"/>
      <w:pPr>
        <w:tabs>
          <w:tab w:val="num" w:pos="1512"/>
        </w:tabs>
        <w:ind w:left="1512" w:hanging="972"/>
      </w:pPr>
      <w:rPr>
        <w:rFonts w:hint="default"/>
      </w:rPr>
    </w:lvl>
    <w:lvl w:ilvl="1" w:tplc="F594CFE6">
      <w:numFmt w:val="none"/>
      <w:lvlText w:val=""/>
      <w:lvlJc w:val="left"/>
      <w:pPr>
        <w:tabs>
          <w:tab w:val="num" w:pos="360"/>
        </w:tabs>
      </w:pPr>
    </w:lvl>
    <w:lvl w:ilvl="2" w:tplc="5F826DC8">
      <w:numFmt w:val="none"/>
      <w:lvlText w:val=""/>
      <w:lvlJc w:val="left"/>
      <w:pPr>
        <w:tabs>
          <w:tab w:val="num" w:pos="360"/>
        </w:tabs>
      </w:pPr>
    </w:lvl>
    <w:lvl w:ilvl="3" w:tplc="2E2001CA">
      <w:numFmt w:val="none"/>
      <w:lvlText w:val=""/>
      <w:lvlJc w:val="left"/>
      <w:pPr>
        <w:tabs>
          <w:tab w:val="num" w:pos="360"/>
        </w:tabs>
      </w:pPr>
    </w:lvl>
    <w:lvl w:ilvl="4" w:tplc="23ACF59E">
      <w:numFmt w:val="none"/>
      <w:lvlText w:val=""/>
      <w:lvlJc w:val="left"/>
      <w:pPr>
        <w:tabs>
          <w:tab w:val="num" w:pos="360"/>
        </w:tabs>
      </w:pPr>
    </w:lvl>
    <w:lvl w:ilvl="5" w:tplc="62F6ECCC">
      <w:numFmt w:val="none"/>
      <w:lvlText w:val=""/>
      <w:lvlJc w:val="left"/>
      <w:pPr>
        <w:tabs>
          <w:tab w:val="num" w:pos="360"/>
        </w:tabs>
      </w:pPr>
    </w:lvl>
    <w:lvl w:ilvl="6" w:tplc="D5E8B04E">
      <w:numFmt w:val="none"/>
      <w:lvlText w:val=""/>
      <w:lvlJc w:val="left"/>
      <w:pPr>
        <w:tabs>
          <w:tab w:val="num" w:pos="360"/>
        </w:tabs>
      </w:pPr>
    </w:lvl>
    <w:lvl w:ilvl="7" w:tplc="17382276">
      <w:numFmt w:val="none"/>
      <w:lvlText w:val=""/>
      <w:lvlJc w:val="left"/>
      <w:pPr>
        <w:tabs>
          <w:tab w:val="num" w:pos="360"/>
        </w:tabs>
      </w:pPr>
    </w:lvl>
    <w:lvl w:ilvl="8" w:tplc="4A40C64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70A495B"/>
    <w:multiLevelType w:val="hybridMultilevel"/>
    <w:tmpl w:val="5106ECF0"/>
    <w:lvl w:ilvl="0" w:tplc="3824500C">
      <w:start w:val="1"/>
      <w:numFmt w:val="decimal"/>
      <w:lvlText w:val="%1."/>
      <w:lvlJc w:val="left"/>
      <w:pPr>
        <w:tabs>
          <w:tab w:val="num" w:pos="1428"/>
        </w:tabs>
        <w:ind w:left="142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B5F6A89"/>
    <w:multiLevelType w:val="hybridMultilevel"/>
    <w:tmpl w:val="886E77EA"/>
    <w:lvl w:ilvl="0" w:tplc="B8926C4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6C82F66">
      <w:numFmt w:val="none"/>
      <w:lvlText w:val=""/>
      <w:lvlJc w:val="left"/>
      <w:pPr>
        <w:tabs>
          <w:tab w:val="num" w:pos="360"/>
        </w:tabs>
      </w:pPr>
    </w:lvl>
    <w:lvl w:ilvl="2" w:tplc="B0C2A96A">
      <w:numFmt w:val="none"/>
      <w:lvlText w:val=""/>
      <w:lvlJc w:val="left"/>
      <w:pPr>
        <w:tabs>
          <w:tab w:val="num" w:pos="360"/>
        </w:tabs>
      </w:pPr>
    </w:lvl>
    <w:lvl w:ilvl="3" w:tplc="F86A8ABE">
      <w:numFmt w:val="none"/>
      <w:lvlText w:val=""/>
      <w:lvlJc w:val="left"/>
      <w:pPr>
        <w:tabs>
          <w:tab w:val="num" w:pos="360"/>
        </w:tabs>
      </w:pPr>
    </w:lvl>
    <w:lvl w:ilvl="4" w:tplc="0422D828">
      <w:numFmt w:val="none"/>
      <w:lvlText w:val=""/>
      <w:lvlJc w:val="left"/>
      <w:pPr>
        <w:tabs>
          <w:tab w:val="num" w:pos="360"/>
        </w:tabs>
      </w:pPr>
    </w:lvl>
    <w:lvl w:ilvl="5" w:tplc="277868F0">
      <w:numFmt w:val="none"/>
      <w:lvlText w:val=""/>
      <w:lvlJc w:val="left"/>
      <w:pPr>
        <w:tabs>
          <w:tab w:val="num" w:pos="360"/>
        </w:tabs>
      </w:pPr>
    </w:lvl>
    <w:lvl w:ilvl="6" w:tplc="36B8B424">
      <w:numFmt w:val="none"/>
      <w:lvlText w:val=""/>
      <w:lvlJc w:val="left"/>
      <w:pPr>
        <w:tabs>
          <w:tab w:val="num" w:pos="360"/>
        </w:tabs>
      </w:pPr>
    </w:lvl>
    <w:lvl w:ilvl="7" w:tplc="3BD2656C">
      <w:numFmt w:val="none"/>
      <w:lvlText w:val=""/>
      <w:lvlJc w:val="left"/>
      <w:pPr>
        <w:tabs>
          <w:tab w:val="num" w:pos="360"/>
        </w:tabs>
      </w:pPr>
    </w:lvl>
    <w:lvl w:ilvl="8" w:tplc="4B6843D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C030B38"/>
    <w:multiLevelType w:val="hybridMultilevel"/>
    <w:tmpl w:val="1A2A33EC"/>
    <w:lvl w:ilvl="0" w:tplc="704A285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2D687E2E">
      <w:numFmt w:val="none"/>
      <w:lvlText w:val=""/>
      <w:lvlJc w:val="left"/>
      <w:pPr>
        <w:tabs>
          <w:tab w:val="num" w:pos="360"/>
        </w:tabs>
      </w:pPr>
    </w:lvl>
    <w:lvl w:ilvl="2" w:tplc="20DE6AF2">
      <w:numFmt w:val="none"/>
      <w:lvlText w:val=""/>
      <w:lvlJc w:val="left"/>
      <w:pPr>
        <w:tabs>
          <w:tab w:val="num" w:pos="360"/>
        </w:tabs>
      </w:pPr>
    </w:lvl>
    <w:lvl w:ilvl="3" w:tplc="48983C34">
      <w:numFmt w:val="none"/>
      <w:lvlText w:val=""/>
      <w:lvlJc w:val="left"/>
      <w:pPr>
        <w:tabs>
          <w:tab w:val="num" w:pos="360"/>
        </w:tabs>
      </w:pPr>
    </w:lvl>
    <w:lvl w:ilvl="4" w:tplc="E1784BAA">
      <w:numFmt w:val="none"/>
      <w:lvlText w:val=""/>
      <w:lvlJc w:val="left"/>
      <w:pPr>
        <w:tabs>
          <w:tab w:val="num" w:pos="360"/>
        </w:tabs>
      </w:pPr>
    </w:lvl>
    <w:lvl w:ilvl="5" w:tplc="2D34AFA2">
      <w:numFmt w:val="none"/>
      <w:lvlText w:val=""/>
      <w:lvlJc w:val="left"/>
      <w:pPr>
        <w:tabs>
          <w:tab w:val="num" w:pos="360"/>
        </w:tabs>
      </w:pPr>
    </w:lvl>
    <w:lvl w:ilvl="6" w:tplc="5C2ECCCE">
      <w:numFmt w:val="none"/>
      <w:lvlText w:val=""/>
      <w:lvlJc w:val="left"/>
      <w:pPr>
        <w:tabs>
          <w:tab w:val="num" w:pos="360"/>
        </w:tabs>
      </w:pPr>
    </w:lvl>
    <w:lvl w:ilvl="7" w:tplc="7DCEBC94">
      <w:numFmt w:val="none"/>
      <w:lvlText w:val=""/>
      <w:lvlJc w:val="left"/>
      <w:pPr>
        <w:tabs>
          <w:tab w:val="num" w:pos="360"/>
        </w:tabs>
      </w:pPr>
    </w:lvl>
    <w:lvl w:ilvl="8" w:tplc="1A2C91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C402E8A"/>
    <w:multiLevelType w:val="hybridMultilevel"/>
    <w:tmpl w:val="67ACC4FA"/>
    <w:lvl w:ilvl="0" w:tplc="67F224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>
    <w:nsid w:val="49E8171D"/>
    <w:multiLevelType w:val="multilevel"/>
    <w:tmpl w:val="B402230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5">
    <w:nsid w:val="529D0AE2"/>
    <w:multiLevelType w:val="hybridMultilevel"/>
    <w:tmpl w:val="8DFC61A4"/>
    <w:lvl w:ilvl="0" w:tplc="63CAA9E0">
      <w:start w:val="1"/>
      <w:numFmt w:val="decimal"/>
      <w:lvlText w:val="%1."/>
      <w:lvlJc w:val="left"/>
      <w:pPr>
        <w:tabs>
          <w:tab w:val="num" w:pos="1464"/>
        </w:tabs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3F03135"/>
    <w:multiLevelType w:val="hybridMultilevel"/>
    <w:tmpl w:val="BE10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D0EEB"/>
    <w:multiLevelType w:val="hybridMultilevel"/>
    <w:tmpl w:val="24400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A503E48"/>
    <w:multiLevelType w:val="hybridMultilevel"/>
    <w:tmpl w:val="DE342F1A"/>
    <w:lvl w:ilvl="0" w:tplc="63F04712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9">
    <w:nsid w:val="6AA17C36"/>
    <w:multiLevelType w:val="multilevel"/>
    <w:tmpl w:val="09684E22"/>
    <w:lvl w:ilvl="0">
      <w:start w:val="1"/>
      <w:numFmt w:val="decimal"/>
      <w:lvlText w:val="%1."/>
      <w:lvlJc w:val="left"/>
      <w:pPr>
        <w:tabs>
          <w:tab w:val="num" w:pos="1266"/>
        </w:tabs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0">
    <w:nsid w:val="6D454B3E"/>
    <w:multiLevelType w:val="hybridMultilevel"/>
    <w:tmpl w:val="A504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C5242"/>
    <w:multiLevelType w:val="hybridMultilevel"/>
    <w:tmpl w:val="87706508"/>
    <w:lvl w:ilvl="0" w:tplc="71CC24C2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>
    <w:nsid w:val="6F17031F"/>
    <w:multiLevelType w:val="hybridMultilevel"/>
    <w:tmpl w:val="E8DCDD6E"/>
    <w:lvl w:ilvl="0" w:tplc="99FE3EA4">
      <w:start w:val="2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A3300E46">
      <w:start w:val="2"/>
      <w:numFmt w:val="bullet"/>
      <w:lvlText w:val=""/>
      <w:lvlJc w:val="left"/>
      <w:pPr>
        <w:tabs>
          <w:tab w:val="num" w:pos="1800"/>
        </w:tabs>
        <w:ind w:left="1800" w:hanging="1006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8B5FBF"/>
    <w:multiLevelType w:val="hybridMultilevel"/>
    <w:tmpl w:val="FFAAEA4E"/>
    <w:lvl w:ilvl="0" w:tplc="F91667AE">
      <w:start w:val="1"/>
      <w:numFmt w:val="decimal"/>
      <w:lvlText w:val="%1."/>
      <w:lvlJc w:val="left"/>
      <w:pPr>
        <w:tabs>
          <w:tab w:val="num" w:pos="1356"/>
        </w:tabs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2CA74FA"/>
    <w:multiLevelType w:val="hybridMultilevel"/>
    <w:tmpl w:val="9C0C0956"/>
    <w:lvl w:ilvl="0" w:tplc="A740B1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>
    <w:nsid w:val="749A042F"/>
    <w:multiLevelType w:val="hybridMultilevel"/>
    <w:tmpl w:val="4436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E2514"/>
    <w:multiLevelType w:val="hybridMultilevel"/>
    <w:tmpl w:val="69D6ACA2"/>
    <w:lvl w:ilvl="0" w:tplc="1A5ECD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AF2A2C"/>
    <w:multiLevelType w:val="hybridMultilevel"/>
    <w:tmpl w:val="760409C6"/>
    <w:lvl w:ilvl="0" w:tplc="6A4A0BAE">
      <w:start w:val="1"/>
      <w:numFmt w:val="decimal"/>
      <w:lvlText w:val="%1.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BDF7DCF"/>
    <w:multiLevelType w:val="hybridMultilevel"/>
    <w:tmpl w:val="4528A646"/>
    <w:lvl w:ilvl="0" w:tplc="EDD818DC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DA20F3C"/>
    <w:multiLevelType w:val="hybridMultilevel"/>
    <w:tmpl w:val="B8ECAA28"/>
    <w:lvl w:ilvl="0" w:tplc="72325C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26"/>
  </w:num>
  <w:num w:numId="3">
    <w:abstractNumId w:val="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9"/>
  </w:num>
  <w:num w:numId="7">
    <w:abstractNumId w:val="10"/>
  </w:num>
  <w:num w:numId="8">
    <w:abstractNumId w:val="25"/>
  </w:num>
  <w:num w:numId="9">
    <w:abstractNumId w:val="21"/>
  </w:num>
  <w:num w:numId="10">
    <w:abstractNumId w:val="13"/>
  </w:num>
  <w:num w:numId="11">
    <w:abstractNumId w:val="33"/>
  </w:num>
  <w:num w:numId="12">
    <w:abstractNumId w:val="14"/>
  </w:num>
  <w:num w:numId="13">
    <w:abstractNumId w:val="16"/>
  </w:num>
  <w:num w:numId="14">
    <w:abstractNumId w:val="37"/>
  </w:num>
  <w:num w:numId="15">
    <w:abstractNumId w:val="9"/>
  </w:num>
  <w:num w:numId="16">
    <w:abstractNumId w:val="20"/>
  </w:num>
  <w:num w:numId="17">
    <w:abstractNumId w:val="11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</w:num>
  <w:num w:numId="24">
    <w:abstractNumId w:val="3"/>
  </w:num>
  <w:num w:numId="25">
    <w:abstractNumId w:val="7"/>
  </w:num>
  <w:num w:numId="26">
    <w:abstractNumId w:val="1"/>
  </w:num>
  <w:num w:numId="27">
    <w:abstractNumId w:val="34"/>
  </w:num>
  <w:num w:numId="28">
    <w:abstractNumId w:val="38"/>
  </w:num>
  <w:num w:numId="29">
    <w:abstractNumId w:val="12"/>
  </w:num>
  <w:num w:numId="30">
    <w:abstractNumId w:val="24"/>
  </w:num>
  <w:num w:numId="31">
    <w:abstractNumId w:val="28"/>
  </w:num>
  <w:num w:numId="32">
    <w:abstractNumId w:val="5"/>
  </w:num>
  <w:num w:numId="33">
    <w:abstractNumId w:val="29"/>
  </w:num>
  <w:num w:numId="34">
    <w:abstractNumId w:val="35"/>
  </w:num>
  <w:num w:numId="35">
    <w:abstractNumId w:val="6"/>
  </w:num>
  <w:num w:numId="36">
    <w:abstractNumId w:val="30"/>
  </w:num>
  <w:num w:numId="37">
    <w:abstractNumId w:val="17"/>
  </w:num>
  <w:num w:numId="38">
    <w:abstractNumId w:val="2"/>
  </w:num>
  <w:num w:numId="39">
    <w:abstractNumId w:val="39"/>
  </w:num>
  <w:num w:numId="40">
    <w:abstractNumId w:val="31"/>
  </w:num>
  <w:num w:numId="41">
    <w:abstractNumId w:val="4"/>
  </w:num>
  <w:num w:numId="42">
    <w:abstractNumId w:val="0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C49"/>
    <w:rsid w:val="0004072E"/>
    <w:rsid w:val="0006681B"/>
    <w:rsid w:val="00067F57"/>
    <w:rsid w:val="00083545"/>
    <w:rsid w:val="00091972"/>
    <w:rsid w:val="000B0C49"/>
    <w:rsid w:val="000B6285"/>
    <w:rsid w:val="000C08C5"/>
    <w:rsid w:val="000D7110"/>
    <w:rsid w:val="0010359C"/>
    <w:rsid w:val="001328A3"/>
    <w:rsid w:val="00142D0E"/>
    <w:rsid w:val="001528A4"/>
    <w:rsid w:val="00154138"/>
    <w:rsid w:val="00166CC9"/>
    <w:rsid w:val="00191226"/>
    <w:rsid w:val="001C44D8"/>
    <w:rsid w:val="001C609D"/>
    <w:rsid w:val="001F2827"/>
    <w:rsid w:val="001F394F"/>
    <w:rsid w:val="001F6DB8"/>
    <w:rsid w:val="00232DE7"/>
    <w:rsid w:val="00287E60"/>
    <w:rsid w:val="002A4309"/>
    <w:rsid w:val="002B5C5B"/>
    <w:rsid w:val="002E7177"/>
    <w:rsid w:val="002F3E40"/>
    <w:rsid w:val="002F53CA"/>
    <w:rsid w:val="00301D2D"/>
    <w:rsid w:val="00330F62"/>
    <w:rsid w:val="00344853"/>
    <w:rsid w:val="003A4A1A"/>
    <w:rsid w:val="00407BB6"/>
    <w:rsid w:val="0041086B"/>
    <w:rsid w:val="00412F6D"/>
    <w:rsid w:val="0043440C"/>
    <w:rsid w:val="00440ECA"/>
    <w:rsid w:val="00492685"/>
    <w:rsid w:val="004A7DBD"/>
    <w:rsid w:val="004B58F2"/>
    <w:rsid w:val="005422A1"/>
    <w:rsid w:val="00562002"/>
    <w:rsid w:val="00572091"/>
    <w:rsid w:val="00576024"/>
    <w:rsid w:val="005B3671"/>
    <w:rsid w:val="005C12C8"/>
    <w:rsid w:val="005C1E84"/>
    <w:rsid w:val="005F3904"/>
    <w:rsid w:val="0060281E"/>
    <w:rsid w:val="00607568"/>
    <w:rsid w:val="006161E3"/>
    <w:rsid w:val="0062195A"/>
    <w:rsid w:val="006401F5"/>
    <w:rsid w:val="0064208A"/>
    <w:rsid w:val="0064570B"/>
    <w:rsid w:val="00674E27"/>
    <w:rsid w:val="006A5024"/>
    <w:rsid w:val="006A7A76"/>
    <w:rsid w:val="006E2E1A"/>
    <w:rsid w:val="006E4303"/>
    <w:rsid w:val="00730E9D"/>
    <w:rsid w:val="007558EB"/>
    <w:rsid w:val="0075633B"/>
    <w:rsid w:val="0078526B"/>
    <w:rsid w:val="007A3A18"/>
    <w:rsid w:val="007F6513"/>
    <w:rsid w:val="00837116"/>
    <w:rsid w:val="00840E15"/>
    <w:rsid w:val="008461CD"/>
    <w:rsid w:val="00886525"/>
    <w:rsid w:val="008B358C"/>
    <w:rsid w:val="008C4793"/>
    <w:rsid w:val="008D49C0"/>
    <w:rsid w:val="008D79F0"/>
    <w:rsid w:val="008E08D1"/>
    <w:rsid w:val="00972766"/>
    <w:rsid w:val="00990300"/>
    <w:rsid w:val="0099786F"/>
    <w:rsid w:val="009B2532"/>
    <w:rsid w:val="00A1564D"/>
    <w:rsid w:val="00A20A36"/>
    <w:rsid w:val="00A324F0"/>
    <w:rsid w:val="00A32B0A"/>
    <w:rsid w:val="00A47782"/>
    <w:rsid w:val="00A86132"/>
    <w:rsid w:val="00A95791"/>
    <w:rsid w:val="00B10245"/>
    <w:rsid w:val="00B353E7"/>
    <w:rsid w:val="00B52038"/>
    <w:rsid w:val="00B90578"/>
    <w:rsid w:val="00BC345C"/>
    <w:rsid w:val="00BD0004"/>
    <w:rsid w:val="00C219A3"/>
    <w:rsid w:val="00C3270B"/>
    <w:rsid w:val="00C479E0"/>
    <w:rsid w:val="00C57A88"/>
    <w:rsid w:val="00C60DC2"/>
    <w:rsid w:val="00CE3F56"/>
    <w:rsid w:val="00CF7CA6"/>
    <w:rsid w:val="00D009F4"/>
    <w:rsid w:val="00D058E3"/>
    <w:rsid w:val="00D301E4"/>
    <w:rsid w:val="00D46831"/>
    <w:rsid w:val="00D8167B"/>
    <w:rsid w:val="00D87673"/>
    <w:rsid w:val="00D9283A"/>
    <w:rsid w:val="00DC02AB"/>
    <w:rsid w:val="00DC2A9A"/>
    <w:rsid w:val="00DD6CDB"/>
    <w:rsid w:val="00E05664"/>
    <w:rsid w:val="00E101DA"/>
    <w:rsid w:val="00E341A5"/>
    <w:rsid w:val="00E634DE"/>
    <w:rsid w:val="00E84D26"/>
    <w:rsid w:val="00E97992"/>
    <w:rsid w:val="00E97A0A"/>
    <w:rsid w:val="00EB23B5"/>
    <w:rsid w:val="00EE2FDE"/>
    <w:rsid w:val="00EE466F"/>
    <w:rsid w:val="00EF51AE"/>
    <w:rsid w:val="00F071BE"/>
    <w:rsid w:val="00F07E99"/>
    <w:rsid w:val="00F1270E"/>
    <w:rsid w:val="00F94435"/>
    <w:rsid w:val="00FA1F9E"/>
    <w:rsid w:val="00FA4A1F"/>
    <w:rsid w:val="00FB685A"/>
    <w:rsid w:val="00FE760D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93"/>
  </w:style>
  <w:style w:type="paragraph" w:styleId="1">
    <w:name w:val="heading 1"/>
    <w:basedOn w:val="a"/>
    <w:next w:val="a"/>
    <w:link w:val="10"/>
    <w:qFormat/>
    <w:rsid w:val="0033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F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3270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33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F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7E60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287E60"/>
    <w:rPr>
      <w:color w:val="800080"/>
      <w:u w:val="single"/>
    </w:rPr>
  </w:style>
  <w:style w:type="paragraph" w:customStyle="1" w:styleId="xl63">
    <w:name w:val="xl6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87E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87E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102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B102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F9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9443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86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76024"/>
  </w:style>
  <w:style w:type="paragraph" w:customStyle="1" w:styleId="12">
    <w:name w:val="Без интервала1"/>
    <w:rsid w:val="00D009F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numbering" w:customStyle="1" w:styleId="2">
    <w:name w:val="Нет списка2"/>
    <w:next w:val="a2"/>
    <w:uiPriority w:val="99"/>
    <w:semiHidden/>
    <w:rsid w:val="0064208A"/>
  </w:style>
  <w:style w:type="paragraph" w:styleId="3">
    <w:name w:val="Body Text 3"/>
    <w:basedOn w:val="a"/>
    <w:link w:val="30"/>
    <w:rsid w:val="006420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64208A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a"/>
    <w:rsid w:val="0064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420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Indent 2"/>
    <w:basedOn w:val="a"/>
    <w:link w:val="21"/>
    <w:rsid w:val="006420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64208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6420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208A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ody Text"/>
    <w:basedOn w:val="a"/>
    <w:link w:val="ac"/>
    <w:rsid w:val="006420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64208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qFormat/>
    <w:rsid w:val="006420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42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4208A"/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64208A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ConsPlusTitle">
    <w:name w:val="ConsPlusTitle"/>
    <w:rsid w:val="00642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rsid w:val="006420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">
    <w:name w:val="Верхний колонтитул Знак"/>
    <w:basedOn w:val="a0"/>
    <w:link w:val="ae"/>
    <w:rsid w:val="0064208A"/>
    <w:rPr>
      <w:rFonts w:ascii="Times New Roman" w:eastAsia="Times New Roman" w:hAnsi="Times New Roman" w:cs="Times New Roman"/>
      <w:sz w:val="24"/>
      <w:szCs w:val="24"/>
      <w:lang/>
    </w:rPr>
  </w:style>
  <w:style w:type="paragraph" w:styleId="af0">
    <w:name w:val="footer"/>
    <w:basedOn w:val="a"/>
    <w:link w:val="af1"/>
    <w:rsid w:val="006420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1">
    <w:name w:val="Нижний колонтитул Знак"/>
    <w:basedOn w:val="a0"/>
    <w:link w:val="af0"/>
    <w:rsid w:val="0064208A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15">
    <w:name w:val="Абзац списка1"/>
    <w:basedOn w:val="a"/>
    <w:rsid w:val="0064208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6420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93"/>
  </w:style>
  <w:style w:type="paragraph" w:styleId="1">
    <w:name w:val="heading 1"/>
    <w:basedOn w:val="a"/>
    <w:next w:val="a"/>
    <w:link w:val="10"/>
    <w:qFormat/>
    <w:rsid w:val="0033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F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3270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33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F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7E60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287E60"/>
    <w:rPr>
      <w:color w:val="800080"/>
      <w:u w:val="single"/>
    </w:rPr>
  </w:style>
  <w:style w:type="paragraph" w:customStyle="1" w:styleId="xl63">
    <w:name w:val="xl6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87E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87E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102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B102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F9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9443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8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76024"/>
  </w:style>
  <w:style w:type="paragraph" w:customStyle="1" w:styleId="12">
    <w:name w:val="Без интервала1"/>
    <w:rsid w:val="00D009F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numbering" w:customStyle="1" w:styleId="2">
    <w:name w:val="Нет списка2"/>
    <w:next w:val="a2"/>
    <w:uiPriority w:val="99"/>
    <w:semiHidden/>
    <w:rsid w:val="0064208A"/>
  </w:style>
  <w:style w:type="paragraph" w:styleId="3">
    <w:name w:val="Body Text 3"/>
    <w:basedOn w:val="a"/>
    <w:link w:val="30"/>
    <w:rsid w:val="006420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64208A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a"/>
    <w:rsid w:val="0064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420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Indent 2"/>
    <w:basedOn w:val="a"/>
    <w:link w:val="21"/>
    <w:rsid w:val="006420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64208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6420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208A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ody Text"/>
    <w:basedOn w:val="a"/>
    <w:link w:val="ac"/>
    <w:rsid w:val="006420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64208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qFormat/>
    <w:rsid w:val="006420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42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4208A"/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64208A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ConsPlusTitle">
    <w:name w:val="ConsPlusTitle"/>
    <w:rsid w:val="00642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rsid w:val="006420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642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rsid w:val="006420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6420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5">
    <w:name w:val="Абзац списка1"/>
    <w:basedOn w:val="a"/>
    <w:rsid w:val="0064208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6420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2BDC3C8B0B7ECFD6D4A862096E93E0314674E082F8A32A404A69044E0DAF33B1ED02084B13A77i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A4BACCF115888C56AB1F1920D97A3310C28773375903B3FB7233486E47F512E269A2D1FDA769DB229FE8RDgCI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E82E-1B42-4BFB-92C6-AEC5316A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10917</Words>
  <Characters>62227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Пользователь</cp:lastModifiedBy>
  <cp:revision>2</cp:revision>
  <cp:lastPrinted>2024-12-27T01:56:00Z</cp:lastPrinted>
  <dcterms:created xsi:type="dcterms:W3CDTF">2024-12-27T07:35:00Z</dcterms:created>
  <dcterms:modified xsi:type="dcterms:W3CDTF">2024-12-27T07:35:00Z</dcterms:modified>
</cp:coreProperties>
</file>