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82" w:rsidRPr="002C2782" w:rsidRDefault="002C2782" w:rsidP="002C2782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</w:rPr>
      </w:pPr>
      <w:r w:rsidRPr="002C2782">
        <w:rPr>
          <w:rFonts w:ascii="Arial" w:eastAsia="Times New Roman" w:hAnsi="Arial" w:cs="Arial"/>
          <w:b/>
          <w:bCs/>
          <w:color w:val="143370"/>
          <w:kern w:val="36"/>
          <w:sz w:val="54"/>
        </w:rPr>
        <w:t>Извещение № 21000031210000000002</w:t>
      </w:r>
    </w:p>
    <w:p w:rsidR="002C2782" w:rsidRPr="002C2782" w:rsidRDefault="002C2782" w:rsidP="002C2782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</w:pPr>
      <w:r w:rsidRPr="002C278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  <w:t>Опубликовано</w:t>
      </w:r>
    </w:p>
    <w:p w:rsidR="002C2782" w:rsidRPr="002C2782" w:rsidRDefault="002C2782" w:rsidP="002C278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r w:rsidRPr="002C2782">
        <w:rPr>
          <w:rFonts w:ascii="Arial" w:eastAsia="Times New Roman" w:hAnsi="Arial" w:cs="Arial"/>
          <w:color w:val="9DA8BD"/>
          <w:sz w:val="21"/>
          <w:szCs w:val="21"/>
        </w:rPr>
        <w:t>Версия 1. Актуальная, от 26.04.2023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Дата создания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25.04.2023 </w:t>
      </w:r>
      <w:r w:rsidRPr="002C2782">
        <w:rPr>
          <w:rFonts w:ascii="Arial" w:eastAsia="Times New Roman" w:hAnsi="Arial" w:cs="Arial"/>
          <w:color w:val="9DA8BD"/>
          <w:sz w:val="21"/>
        </w:rPr>
        <w:t>15:44 (МСК+4)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Дата публикации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26.04.2023 </w:t>
      </w:r>
      <w:r w:rsidRPr="002C2782">
        <w:rPr>
          <w:rFonts w:ascii="Arial" w:eastAsia="Times New Roman" w:hAnsi="Arial" w:cs="Arial"/>
          <w:color w:val="9DA8BD"/>
          <w:sz w:val="21"/>
        </w:rPr>
        <w:t>11:48 (МСК+4)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Дата изменения</w:t>
      </w:r>
    </w:p>
    <w:p w:rsidR="002C2782" w:rsidRPr="002C2782" w:rsidRDefault="002C2782" w:rsidP="002C278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26.04.2023 </w:t>
      </w:r>
      <w:r w:rsidRPr="002C2782">
        <w:rPr>
          <w:rFonts w:ascii="Arial" w:eastAsia="Times New Roman" w:hAnsi="Arial" w:cs="Arial"/>
          <w:color w:val="9DA8BD"/>
          <w:sz w:val="21"/>
        </w:rPr>
        <w:t>11:48 (МСК+4)</w:t>
      </w:r>
    </w:p>
    <w:p w:rsidR="002C2782" w:rsidRPr="002C2782" w:rsidRDefault="002C2782" w:rsidP="002C278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2C2782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Основные сведения об извещении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Вид торгов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ЖКХ 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Форма проведения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Конкурс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Наименование процедуры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Отбор управляющей организации для управления многоквартирными домами, расположенными на территории Совхозного сельсовета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Коченевского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района Новосибирской области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Вид конкурса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Конкурсный отбор управляющей организации для управления многоквартирным домом </w:t>
      </w:r>
    </w:p>
    <w:p w:rsidR="002C2782" w:rsidRPr="002C2782" w:rsidRDefault="002C2782" w:rsidP="002C2782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Постановление Правительства РФ от 06.02.2006 N 75 </w:t>
      </w:r>
    </w:p>
    <w:p w:rsidR="002C2782" w:rsidRPr="002C2782" w:rsidRDefault="002C2782" w:rsidP="002C278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2C2782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Организатор торгов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2100003121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5425106732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542501001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1025405825202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632640, ОБЛАСТЬ НОВОСИБИРСКАЯ</w:t>
      </w:r>
      <w:proofErr w:type="gram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,Р</w:t>
      </w:r>
      <w:proofErr w:type="gramEnd"/>
      <w:r w:rsidRPr="002C2782">
        <w:rPr>
          <w:rFonts w:ascii="Arial" w:eastAsia="Times New Roman" w:hAnsi="Arial" w:cs="Arial"/>
          <w:color w:val="143370"/>
          <w:sz w:val="21"/>
          <w:szCs w:val="21"/>
        </w:rPr>
        <w:t>АЙОН КОЧЕНЕВСКИЙ,РАБОЧИЙ ПОСЕЛОК РАБОЧИЙ ПОСЕЛОК,УЛИЦА ЛЕРМОНТОВА д. 47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lastRenderedPageBreak/>
        <w:t xml:space="preserve">632640, Новосибирская </w:t>
      </w:r>
      <w:proofErr w:type="spellStart"/>
      <w:proofErr w:type="gram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р-н,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Коченево,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д. 47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Контактное лицо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Кошелев Василий Михайлович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Телефон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+7(38351)24321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Адрес электронной почты</w:t>
      </w:r>
    </w:p>
    <w:p w:rsidR="002C2782" w:rsidRPr="002C2782" w:rsidRDefault="002C2782" w:rsidP="002C278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sovetsov@ngs.ru</w:t>
      </w:r>
    </w:p>
    <w:p w:rsidR="002C2782" w:rsidRPr="002C2782" w:rsidRDefault="002C2782" w:rsidP="002C278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2C2782">
        <w:rPr>
          <w:rFonts w:ascii="Arial" w:eastAsia="Times New Roman" w:hAnsi="Arial" w:cs="Arial"/>
          <w:b/>
          <w:bCs/>
          <w:color w:val="143370"/>
          <w:sz w:val="39"/>
          <w:szCs w:val="39"/>
        </w:rPr>
        <w:t>Сведения о правообладателе/инициаторе торгов</w:t>
      </w:r>
    </w:p>
    <w:p w:rsidR="002C2782" w:rsidRPr="002C2782" w:rsidRDefault="002C2782" w:rsidP="002C278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2100003121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5425106732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542501001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1025405825202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632640, ОБЛАСТЬ НОВОСИБИРСКАЯ</w:t>
      </w:r>
      <w:proofErr w:type="gram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,Р</w:t>
      </w:r>
      <w:proofErr w:type="gramEnd"/>
      <w:r w:rsidRPr="002C2782">
        <w:rPr>
          <w:rFonts w:ascii="Arial" w:eastAsia="Times New Roman" w:hAnsi="Arial" w:cs="Arial"/>
          <w:color w:val="143370"/>
          <w:sz w:val="21"/>
          <w:szCs w:val="21"/>
        </w:rPr>
        <w:t>АЙОН КОЧЕНЕВСКИЙ,РАБОЧИЙ ПОСЕЛОК РАБОЧИЙ ПОСЕЛОК,УЛИЦА ЛЕРМОНТОВА д. 47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2C2782" w:rsidRPr="002C2782" w:rsidRDefault="002C2782" w:rsidP="002C278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632640, Новосибирская </w:t>
      </w:r>
      <w:proofErr w:type="spellStart"/>
      <w:proofErr w:type="gram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р-н,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Коченево,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д. 47</w:t>
      </w:r>
    </w:p>
    <w:p w:rsidR="002C2782" w:rsidRPr="002C2782" w:rsidRDefault="002C2782" w:rsidP="002C278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2C2782">
        <w:rPr>
          <w:rFonts w:ascii="Arial" w:eastAsia="Times New Roman" w:hAnsi="Arial" w:cs="Arial"/>
          <w:b/>
          <w:bCs/>
          <w:color w:val="143370"/>
          <w:sz w:val="39"/>
          <w:szCs w:val="39"/>
        </w:rPr>
        <w:t>Информация о лотах</w:t>
      </w:r>
    </w:p>
    <w:p w:rsidR="002C2782" w:rsidRPr="002C2782" w:rsidRDefault="002C2782" w:rsidP="002C2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782">
        <w:rPr>
          <w:rFonts w:ascii="Times New Roman" w:eastAsia="Times New Roman" w:hAnsi="Times New Roman" w:cs="Times New Roman"/>
          <w:color w:val="000000"/>
          <w:sz w:val="27"/>
        </w:rPr>
        <w:t>РАЗВЕРНУТЬ ВСЕ ЛОТЫ</w:t>
      </w:r>
    </w:p>
    <w:p w:rsidR="002C2782" w:rsidRPr="002C2782" w:rsidRDefault="002C2782" w:rsidP="002C278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</w:rPr>
      </w:pPr>
      <w:r w:rsidRPr="002C2782">
        <w:rPr>
          <w:rFonts w:ascii="Arial" w:eastAsia="Times New Roman" w:hAnsi="Arial" w:cs="Arial"/>
          <w:b/>
          <w:bCs/>
          <w:color w:val="143370"/>
          <w:sz w:val="33"/>
          <w:szCs w:val="33"/>
        </w:rPr>
        <w:t>Лот 1</w:t>
      </w:r>
    </w:p>
    <w:p w:rsidR="002C2782" w:rsidRPr="002C2782" w:rsidRDefault="002C2782" w:rsidP="002C278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proofErr w:type="gramStart"/>
      <w:r w:rsidRPr="002C2782">
        <w:rPr>
          <w:rFonts w:ascii="Arial" w:eastAsia="Times New Roman" w:hAnsi="Arial" w:cs="Arial"/>
          <w:color w:val="9DA8BD"/>
          <w:sz w:val="21"/>
          <w:szCs w:val="21"/>
        </w:rPr>
        <w:t>Много квартирные</w:t>
      </w:r>
      <w:proofErr w:type="gramEnd"/>
      <w:r w:rsidRPr="002C2782">
        <w:rPr>
          <w:rFonts w:ascii="Arial" w:eastAsia="Times New Roman" w:hAnsi="Arial" w:cs="Arial"/>
          <w:color w:val="9DA8BD"/>
          <w:sz w:val="21"/>
          <w:szCs w:val="21"/>
        </w:rPr>
        <w:t xml:space="preserve"> дома, расположенные на территории Совхозного сельсовета </w:t>
      </w:r>
      <w:proofErr w:type="spellStart"/>
      <w:r w:rsidRPr="002C2782">
        <w:rPr>
          <w:rFonts w:ascii="Arial" w:eastAsia="Times New Roman" w:hAnsi="Arial" w:cs="Arial"/>
          <w:color w:val="9DA8BD"/>
          <w:sz w:val="21"/>
          <w:szCs w:val="21"/>
        </w:rPr>
        <w:t>Коченевского</w:t>
      </w:r>
      <w:proofErr w:type="spellEnd"/>
      <w:r w:rsidRPr="002C2782">
        <w:rPr>
          <w:rFonts w:ascii="Arial" w:eastAsia="Times New Roman" w:hAnsi="Arial" w:cs="Arial"/>
          <w:color w:val="9DA8BD"/>
          <w:sz w:val="21"/>
          <w:szCs w:val="21"/>
        </w:rPr>
        <w:t xml:space="preserve"> района Новосибирской области</w:t>
      </w:r>
    </w:p>
    <w:p w:rsidR="002C2782" w:rsidRPr="002C2782" w:rsidRDefault="002C2782" w:rsidP="002C2782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2C2782">
        <w:rPr>
          <w:rFonts w:ascii="Arial" w:eastAsia="Times New Roman" w:hAnsi="Arial" w:cs="Arial"/>
          <w:b/>
          <w:bCs/>
          <w:color w:val="143370"/>
          <w:sz w:val="39"/>
          <w:szCs w:val="39"/>
        </w:rPr>
        <w:t>Требования к заявкам</w:t>
      </w:r>
    </w:p>
    <w:p w:rsidR="002C2782" w:rsidRPr="002C2782" w:rsidRDefault="002C2782" w:rsidP="002C278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2C2782">
        <w:rPr>
          <w:rFonts w:ascii="Arial" w:eastAsia="Times New Roman" w:hAnsi="Arial" w:cs="Arial"/>
          <w:b/>
          <w:bCs/>
          <w:color w:val="143370"/>
          <w:sz w:val="39"/>
          <w:szCs w:val="39"/>
        </w:rPr>
        <w:t>Условия проведения процедуры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Дата и время начала подачи заявок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lastRenderedPageBreak/>
        <w:t>28.04.2023 </w:t>
      </w:r>
      <w:r w:rsidRPr="002C2782">
        <w:rPr>
          <w:rFonts w:ascii="Arial" w:eastAsia="Times New Roman" w:hAnsi="Arial" w:cs="Arial"/>
          <w:color w:val="9DA8BD"/>
          <w:sz w:val="21"/>
        </w:rPr>
        <w:t>00:00 (МСК+4)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Дата и время окончания подачи заявок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30.05.2023 </w:t>
      </w:r>
      <w:r w:rsidRPr="002C2782">
        <w:rPr>
          <w:rFonts w:ascii="Arial" w:eastAsia="Times New Roman" w:hAnsi="Arial" w:cs="Arial"/>
          <w:color w:val="9DA8BD"/>
          <w:sz w:val="21"/>
        </w:rPr>
        <w:t>12:00 (МСК+4)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Место и порядок подачи заявок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Заявки должны быть доставлены претендентами в администрацию Совхозного сельсовета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Коченевского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района Новосибирской области, расположенную по адресу: Новосибирская область,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не позднее 12:00 часов 26 мая 2023 года 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Дата и время вскрытия конвертов с заявками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30.05.2023 12:00 (МСК+4)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Место вскрытия конвертов с заявками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Дата и время рассмотрения конкурсной комиссией заявок на участие в конкурсе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30.05.2023 12:00 (МСК+4)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Место рассмотрения конкурсной комиссией заявок на участие в конкурсе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Дата и время проведения конкурса</w:t>
      </w:r>
    </w:p>
    <w:p w:rsidR="002C2782" w:rsidRPr="002C2782" w:rsidRDefault="002C2782" w:rsidP="002C278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30.05.2023 12:00 (МСК+4)</w:t>
      </w:r>
    </w:p>
    <w:p w:rsidR="002C2782" w:rsidRPr="002C2782" w:rsidRDefault="002C2782" w:rsidP="002C278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2C2782">
        <w:rPr>
          <w:rFonts w:ascii="Arial" w:eastAsia="Times New Roman" w:hAnsi="Arial" w:cs="Arial"/>
          <w:color w:val="9DA8BD"/>
          <w:sz w:val="18"/>
          <w:szCs w:val="18"/>
        </w:rPr>
        <w:t>Место проведения конкурса</w:t>
      </w:r>
    </w:p>
    <w:p w:rsidR="002C2782" w:rsidRPr="002C2782" w:rsidRDefault="002C2782" w:rsidP="002C278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2C2782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2C2782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2C2782" w:rsidRPr="002C2782" w:rsidRDefault="002C2782" w:rsidP="002C278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2C2782">
        <w:rPr>
          <w:rFonts w:ascii="Arial" w:eastAsia="Times New Roman" w:hAnsi="Arial" w:cs="Arial"/>
          <w:b/>
          <w:bCs/>
          <w:color w:val="143370"/>
          <w:sz w:val="39"/>
          <w:szCs w:val="39"/>
        </w:rPr>
        <w:t>Документы извещения</w:t>
      </w:r>
    </w:p>
    <w:p w:rsidR="002C2782" w:rsidRPr="002C2782" w:rsidRDefault="002C2782" w:rsidP="002C2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782">
        <w:rPr>
          <w:rFonts w:ascii="Times New Roman" w:eastAsia="Times New Roman" w:hAnsi="Times New Roman" w:cs="Times New Roman"/>
          <w:color w:val="000000"/>
          <w:sz w:val="27"/>
        </w:rPr>
        <w:t>Р 16-р от 19.04.2023</w:t>
      </w:r>
      <w:proofErr w:type="gramStart"/>
      <w:r w:rsidRPr="002C2782">
        <w:rPr>
          <w:rFonts w:ascii="Times New Roman" w:eastAsia="Times New Roman" w:hAnsi="Times New Roman" w:cs="Times New Roman"/>
          <w:color w:val="000000"/>
          <w:sz w:val="27"/>
        </w:rPr>
        <w:t xml:space="preserve"> О</w:t>
      </w:r>
      <w:proofErr w:type="gramEnd"/>
      <w:r w:rsidRPr="002C2782">
        <w:rPr>
          <w:rFonts w:ascii="Times New Roman" w:eastAsia="Times New Roman" w:hAnsi="Times New Roman" w:cs="Times New Roman"/>
          <w:color w:val="000000"/>
          <w:sz w:val="27"/>
        </w:rPr>
        <w:t xml:space="preserve"> проведении открытого конкурса по отбору управляющей организации для управления </w:t>
      </w:r>
      <w:proofErr w:type="spellStart"/>
      <w:r w:rsidRPr="002C2782">
        <w:rPr>
          <w:rFonts w:ascii="Times New Roman" w:eastAsia="Times New Roman" w:hAnsi="Times New Roman" w:cs="Times New Roman"/>
          <w:color w:val="000000"/>
          <w:sz w:val="27"/>
        </w:rPr>
        <w:t>МКД.docx</w:t>
      </w:r>
      <w:proofErr w:type="spellEnd"/>
    </w:p>
    <w:p w:rsidR="002C2782" w:rsidRPr="002C2782" w:rsidRDefault="002C2782" w:rsidP="002C278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2C2782">
        <w:rPr>
          <w:rFonts w:ascii="Arial" w:eastAsia="Times New Roman" w:hAnsi="Arial" w:cs="Arial"/>
          <w:color w:val="60769F"/>
          <w:sz w:val="18"/>
          <w:szCs w:val="18"/>
        </w:rPr>
        <w:t>28.87 Кб25.04.2023</w:t>
      </w:r>
    </w:p>
    <w:p w:rsidR="002C2782" w:rsidRPr="002C2782" w:rsidRDefault="002C2782" w:rsidP="002C2782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p w:rsidR="002C2782" w:rsidRPr="002C2782" w:rsidRDefault="002C2782" w:rsidP="002C2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782">
        <w:rPr>
          <w:rFonts w:ascii="Times New Roman" w:eastAsia="Times New Roman" w:hAnsi="Times New Roman" w:cs="Times New Roman"/>
          <w:color w:val="000000"/>
          <w:sz w:val="27"/>
        </w:rPr>
        <w:t>Конкурсная документация 19.04.2023.docx</w:t>
      </w:r>
    </w:p>
    <w:p w:rsidR="002C2782" w:rsidRPr="002C2782" w:rsidRDefault="002C2782" w:rsidP="002C278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2C2782">
        <w:rPr>
          <w:rFonts w:ascii="Arial" w:eastAsia="Times New Roman" w:hAnsi="Arial" w:cs="Arial"/>
          <w:color w:val="60769F"/>
          <w:sz w:val="18"/>
          <w:szCs w:val="18"/>
        </w:rPr>
        <w:t>199.34 Кб26.04.2023</w:t>
      </w:r>
    </w:p>
    <w:p w:rsidR="002C2782" w:rsidRPr="002C2782" w:rsidRDefault="002C2782" w:rsidP="002C278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2C2782">
        <w:rPr>
          <w:rFonts w:ascii="Arial" w:eastAsia="Times New Roman" w:hAnsi="Arial" w:cs="Arial"/>
          <w:color w:val="143370"/>
          <w:sz w:val="21"/>
          <w:szCs w:val="21"/>
        </w:rPr>
        <w:t>Конкурсная документация</w:t>
      </w:r>
    </w:p>
    <w:p w:rsidR="00000000" w:rsidRDefault="002C278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782"/>
    <w:rsid w:val="002C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2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2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27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27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ice-headertitletext">
    <w:name w:val="notice-header_title_text"/>
    <w:basedOn w:val="a0"/>
    <w:rsid w:val="002C2782"/>
  </w:style>
  <w:style w:type="character" w:customStyle="1" w:styleId="time-dimmed">
    <w:name w:val="time-dimmed"/>
    <w:basedOn w:val="a0"/>
    <w:rsid w:val="002C2782"/>
  </w:style>
  <w:style w:type="character" w:customStyle="1" w:styleId="buttonlabel">
    <w:name w:val="button__label"/>
    <w:basedOn w:val="a0"/>
    <w:rsid w:val="002C2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32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08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30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7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0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3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9790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48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8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6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83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19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5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3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4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1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2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2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9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8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7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6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1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81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53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57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6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3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51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07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4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3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4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3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42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3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4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4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2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2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0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5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0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Company>Grizli777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2023-04-26T05:01:00Z</dcterms:created>
  <dcterms:modified xsi:type="dcterms:W3CDTF">2023-04-26T05:01:00Z</dcterms:modified>
</cp:coreProperties>
</file>