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6A" w:rsidRPr="00C81864" w:rsidRDefault="00EC426A" w:rsidP="00E6443C">
      <w:pPr>
        <w:jc w:val="center"/>
        <w:rPr>
          <w:bCs/>
          <w:sz w:val="24"/>
          <w:szCs w:val="24"/>
        </w:rPr>
      </w:pPr>
    </w:p>
    <w:p w:rsidR="00FD3182" w:rsidRPr="00C81864" w:rsidRDefault="00FD3182" w:rsidP="00E6443C">
      <w:pPr>
        <w:jc w:val="center"/>
        <w:rPr>
          <w:bCs/>
          <w:sz w:val="24"/>
          <w:szCs w:val="24"/>
        </w:rPr>
      </w:pPr>
    </w:p>
    <w:p w:rsidR="00EC426A" w:rsidRPr="00C81864" w:rsidRDefault="00EC426A" w:rsidP="00E6443C">
      <w:pPr>
        <w:jc w:val="center"/>
        <w:rPr>
          <w:bCs/>
          <w:sz w:val="24"/>
          <w:szCs w:val="24"/>
        </w:rPr>
      </w:pPr>
    </w:p>
    <w:p w:rsidR="003A3FE6" w:rsidRPr="00C81864" w:rsidRDefault="00E6443C" w:rsidP="00E6443C">
      <w:pPr>
        <w:jc w:val="center"/>
        <w:rPr>
          <w:bCs/>
          <w:sz w:val="24"/>
          <w:szCs w:val="24"/>
        </w:rPr>
      </w:pPr>
      <w:r w:rsidRPr="00C81864">
        <w:rPr>
          <w:bCs/>
          <w:sz w:val="24"/>
          <w:szCs w:val="24"/>
        </w:rPr>
        <w:t>Перечень</w:t>
      </w:r>
    </w:p>
    <w:p w:rsidR="00E6443C" w:rsidRPr="00C81864" w:rsidRDefault="00476B75" w:rsidP="00E6443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E6443C" w:rsidRPr="00C81864">
        <w:rPr>
          <w:bCs/>
          <w:sz w:val="24"/>
          <w:szCs w:val="24"/>
        </w:rPr>
        <w:t xml:space="preserve">униципальных услуг предоставляемых администрацией </w:t>
      </w:r>
      <w:r w:rsidR="00746832" w:rsidRPr="00C81864">
        <w:rPr>
          <w:bCs/>
          <w:sz w:val="24"/>
          <w:szCs w:val="24"/>
        </w:rPr>
        <w:t>Совхозного</w:t>
      </w:r>
      <w:r w:rsidR="00E6443C" w:rsidRPr="00C81864">
        <w:rPr>
          <w:bCs/>
          <w:sz w:val="24"/>
          <w:szCs w:val="24"/>
        </w:rPr>
        <w:t xml:space="preserve"> сельсовета </w:t>
      </w:r>
      <w:proofErr w:type="spellStart"/>
      <w:r w:rsidR="00E6443C" w:rsidRPr="00C81864">
        <w:rPr>
          <w:bCs/>
          <w:sz w:val="24"/>
          <w:szCs w:val="24"/>
        </w:rPr>
        <w:t>Коченевского</w:t>
      </w:r>
      <w:proofErr w:type="spellEnd"/>
      <w:r w:rsidR="00E6443C" w:rsidRPr="00C81864">
        <w:rPr>
          <w:bCs/>
          <w:sz w:val="24"/>
          <w:szCs w:val="24"/>
        </w:rPr>
        <w:t xml:space="preserve"> района Новосибирской области</w:t>
      </w:r>
    </w:p>
    <w:p w:rsidR="003A3FE6" w:rsidRDefault="003A3FE6" w:rsidP="003A3FE6">
      <w:pPr>
        <w:rPr>
          <w:sz w:val="24"/>
          <w:szCs w:val="24"/>
        </w:rPr>
      </w:pPr>
    </w:p>
    <w:p w:rsidR="0046655B" w:rsidRDefault="0046655B" w:rsidP="003A3FE6">
      <w:pPr>
        <w:rPr>
          <w:sz w:val="24"/>
          <w:szCs w:val="24"/>
        </w:rPr>
      </w:pPr>
    </w:p>
    <w:p w:rsidR="0046655B" w:rsidRPr="00C81864" w:rsidRDefault="0046655B" w:rsidP="003A3FE6">
      <w:pPr>
        <w:rPr>
          <w:sz w:val="24"/>
          <w:szCs w:val="24"/>
        </w:rPr>
      </w:pPr>
    </w:p>
    <w:tbl>
      <w:tblPr>
        <w:tblW w:w="146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1828"/>
        <w:gridCol w:w="141"/>
        <w:gridCol w:w="4253"/>
        <w:gridCol w:w="7513"/>
      </w:tblGrid>
      <w:tr w:rsidR="00CD38DF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jc w:val="center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№ </w:t>
            </w:r>
            <w:proofErr w:type="gramStart"/>
            <w:r w:rsidRPr="00C81864">
              <w:rPr>
                <w:sz w:val="24"/>
                <w:szCs w:val="24"/>
              </w:rPr>
              <w:t>п</w:t>
            </w:r>
            <w:proofErr w:type="gramEnd"/>
            <w:r w:rsidRPr="00C81864">
              <w:rPr>
                <w:sz w:val="24"/>
                <w:szCs w:val="24"/>
              </w:rPr>
              <w:t>/п</w:t>
            </w:r>
          </w:p>
        </w:tc>
        <w:tc>
          <w:tcPr>
            <w:tcW w:w="1828" w:type="dxa"/>
            <w:tcMar>
              <w:left w:w="57" w:type="dxa"/>
              <w:right w:w="57" w:type="dxa"/>
            </w:tcMar>
          </w:tcPr>
          <w:p w:rsidR="00CD38DF" w:rsidRPr="00C81864" w:rsidRDefault="00CD38DF" w:rsidP="004831CD">
            <w:pPr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НПА</w:t>
            </w: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jc w:val="center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jc w:val="center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CD38DF" w:rsidRPr="00C81864" w:rsidTr="00CD38DF">
        <w:tc>
          <w:tcPr>
            <w:tcW w:w="14656" w:type="dxa"/>
            <w:gridSpan w:val="5"/>
          </w:tcPr>
          <w:p w:rsidR="00CD38DF" w:rsidRPr="00C81864" w:rsidRDefault="00CD38DF" w:rsidP="00D325E1">
            <w:pPr>
              <w:jc w:val="center"/>
              <w:rPr>
                <w:sz w:val="24"/>
                <w:szCs w:val="24"/>
              </w:rPr>
            </w:pPr>
            <w:r w:rsidRPr="00C81864">
              <w:rPr>
                <w:b/>
                <w:bCs/>
                <w:sz w:val="24"/>
                <w:szCs w:val="24"/>
              </w:rPr>
              <w:t>1. Услуги в сфере социальной защиты населения</w:t>
            </w:r>
          </w:p>
        </w:tc>
      </w:tr>
      <w:tr w:rsidR="00CD38DF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D38DF" w:rsidRDefault="00CD38DF" w:rsidP="00C81864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69 от 20.09.2010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(в ред. 21.12.2018 г. № 120)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Жилищный кодекс Российской Федерации;</w:t>
            </w:r>
          </w:p>
          <w:p w:rsidR="00CD38DF" w:rsidRPr="00C81864" w:rsidRDefault="00CD38DF" w:rsidP="00D325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D38DF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D38DF" w:rsidRPr="00C81864" w:rsidRDefault="00CD38DF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D38DF" w:rsidRDefault="00CD38DF" w:rsidP="00C81864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12 от 25.01.</w:t>
            </w:r>
            <w:r w:rsidR="00476B75">
              <w:rPr>
                <w:sz w:val="24"/>
                <w:szCs w:val="24"/>
              </w:rPr>
              <w:t>20</w:t>
            </w:r>
            <w:r w:rsidRPr="00C81864">
              <w:rPr>
                <w:sz w:val="24"/>
                <w:szCs w:val="24"/>
              </w:rPr>
              <w:t>12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 ред. от 25.12.2018 г. № 124)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D38DF" w:rsidRPr="00C81864" w:rsidRDefault="00CD38DF" w:rsidP="00345D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D38DF" w:rsidRPr="00C81864" w:rsidRDefault="00CD38DF" w:rsidP="00345D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CD38DF" w:rsidRPr="00C81864" w:rsidRDefault="00CD38DF" w:rsidP="00345D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D38DF" w:rsidRPr="00C81864" w:rsidRDefault="00CD38DF" w:rsidP="00345D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  <w:p w:rsidR="00CD38DF" w:rsidRPr="00C81864" w:rsidRDefault="00CD38DF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C81864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33 от 20.04.2017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(в ред. от 25.12.2018 г. № 125)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476B75" w:rsidP="00476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принятия решения </w:t>
            </w:r>
            <w:proofErr w:type="gramStart"/>
            <w:r>
              <w:rPr>
                <w:sz w:val="24"/>
                <w:szCs w:val="24"/>
              </w:rPr>
              <w:t>о п</w:t>
            </w:r>
            <w:r w:rsidR="00C81864" w:rsidRPr="00C81864">
              <w:rPr>
                <w:sz w:val="24"/>
                <w:szCs w:val="24"/>
              </w:rPr>
              <w:t>ризнани</w:t>
            </w:r>
            <w:r>
              <w:rPr>
                <w:sz w:val="24"/>
                <w:szCs w:val="24"/>
              </w:rPr>
              <w:t>и</w:t>
            </w:r>
            <w:r w:rsidR="00C81864" w:rsidRPr="00C81864">
              <w:rPr>
                <w:sz w:val="24"/>
                <w:szCs w:val="24"/>
              </w:rPr>
              <w:t xml:space="preserve"> граждан малоимущими в целях  принятия на учет в качестве нуждающихся в жилых помещениях</w:t>
            </w:r>
            <w:proofErr w:type="gramEnd"/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690FEA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C81864" w:rsidRPr="00C81864" w:rsidRDefault="00C81864" w:rsidP="00690FEA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81864" w:rsidRPr="00C81864" w:rsidRDefault="00C81864" w:rsidP="00690FEA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 </w:t>
            </w:r>
            <w:r w:rsidRPr="00C81864">
              <w:rPr>
                <w:spacing w:val="2"/>
                <w:sz w:val="24"/>
                <w:szCs w:val="24"/>
              </w:rPr>
              <w:t>постановлением Губернатора Новосибирской области </w:t>
            </w:r>
            <w:hyperlink r:id="rId9" w:history="1">
              <w:r w:rsidRPr="00C81864">
                <w:rPr>
                  <w:spacing w:val="2"/>
                  <w:sz w:val="24"/>
                  <w:szCs w:val="24"/>
                </w:rPr>
                <w:t>от 26.12.2005 № 678</w:t>
              </w:r>
            </w:hyperlink>
            <w:r w:rsidRPr="00C81864">
              <w:rPr>
                <w:spacing w:val="2"/>
                <w:sz w:val="24"/>
                <w:szCs w:val="24"/>
              </w:rPr>
              <w:t> 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области»,</w:t>
            </w:r>
          </w:p>
          <w:p w:rsidR="00C81864" w:rsidRPr="00C81864" w:rsidRDefault="00C81864" w:rsidP="00690FEA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076F64">
        <w:tc>
          <w:tcPr>
            <w:tcW w:w="14656" w:type="dxa"/>
            <w:gridSpan w:val="5"/>
            <w:tcMar>
              <w:left w:w="57" w:type="dxa"/>
              <w:right w:w="57" w:type="dxa"/>
            </w:tcMar>
          </w:tcPr>
          <w:p w:rsidR="00C81864" w:rsidRPr="00C81864" w:rsidRDefault="00C81864" w:rsidP="00C705E2">
            <w:pPr>
              <w:jc w:val="center"/>
              <w:rPr>
                <w:b/>
                <w:sz w:val="24"/>
                <w:szCs w:val="24"/>
              </w:rPr>
            </w:pPr>
            <w:r w:rsidRPr="00C81864">
              <w:rPr>
                <w:b/>
                <w:sz w:val="24"/>
                <w:szCs w:val="24"/>
              </w:rPr>
              <w:t>2. Услуги в сфере имущественн</w:t>
            </w:r>
            <w:r w:rsidR="00C705E2">
              <w:rPr>
                <w:b/>
                <w:sz w:val="24"/>
                <w:szCs w:val="24"/>
              </w:rPr>
              <w:t>ых</w:t>
            </w:r>
            <w:r w:rsidRPr="00C81864">
              <w:rPr>
                <w:b/>
                <w:sz w:val="24"/>
                <w:szCs w:val="24"/>
              </w:rPr>
              <w:t xml:space="preserve"> отношени</w:t>
            </w:r>
            <w:r w:rsidR="00C705E2">
              <w:rPr>
                <w:b/>
                <w:sz w:val="24"/>
                <w:szCs w:val="24"/>
              </w:rPr>
              <w:t>ях</w:t>
            </w:r>
            <w:r w:rsidRPr="00C81864">
              <w:rPr>
                <w:b/>
                <w:sz w:val="24"/>
                <w:szCs w:val="24"/>
              </w:rPr>
              <w:t>, строительства и регулирования предпринимательской деятельности</w:t>
            </w: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913CC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101 от 18.10.2010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lastRenderedPageBreak/>
              <w:t>(в ред. от 26.12.2018 г. № 126)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lastRenderedPageBreak/>
              <w:t>Выдача разрешений на проведение земляных работ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913CC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46 от 27.02.2013</w:t>
            </w:r>
          </w:p>
          <w:p w:rsidR="00476B75" w:rsidRPr="00C81864" w:rsidRDefault="00476B75" w:rsidP="00476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76B75">
              <w:rPr>
                <w:b/>
                <w:sz w:val="20"/>
                <w:szCs w:val="20"/>
              </w:rPr>
              <w:t>в ред. от 26.12.2018 г. № 127)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913CC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44 от 27.02.2013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(в ред. от 28.12.2018 г. № 131)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610E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Принятие документов, выдача решений о переводе или об отказе в переводе нежилого помещения в жилое помещение</w:t>
            </w:r>
            <w:r w:rsidR="00476B75">
              <w:rPr>
                <w:sz w:val="24"/>
                <w:szCs w:val="24"/>
              </w:rPr>
              <w:t xml:space="preserve"> и жилого помещения в нежилое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913CC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63 от 18.03.2013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(в ред. от 28.12.2018 г. № 132)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610E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913CC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96 от 11.11.2010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 в ред. от 28.12.2018 г. № 133)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610E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перепланировка жилого помещения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C81864">
            <w:pPr>
              <w:autoSpaceDE w:val="0"/>
              <w:autoSpaceDN w:val="0"/>
              <w:adjustRightInd w:val="0"/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36 от 19.02.2013</w:t>
            </w:r>
          </w:p>
          <w:p w:rsidR="00476B75" w:rsidRPr="00476B75" w:rsidRDefault="00476B75" w:rsidP="00476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 в ред. от 24.12.2018 г. № 122)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0D59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81864">
              <w:rPr>
                <w:sz w:val="24"/>
                <w:szCs w:val="24"/>
              </w:rPr>
              <w:t>ыдача специальных разрешений на перевозку тяжеловесных и (или) крупногабаритных грузов по автомобильным дорогам местного значения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81864" w:rsidRPr="00C81864" w:rsidRDefault="00C81864" w:rsidP="00345D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D325E1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33 от 19.02.2013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 в ред. от 28.12.2018 г. № 134)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D72649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81864" w:rsidRPr="00C81864" w:rsidRDefault="00C81864" w:rsidP="00D325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14а от 20.02.</w:t>
            </w:r>
            <w:r w:rsidR="00476B75">
              <w:rPr>
                <w:sz w:val="24"/>
                <w:szCs w:val="24"/>
              </w:rPr>
              <w:t>20</w:t>
            </w:r>
            <w:r w:rsidRPr="00C81864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Заключение </w:t>
            </w:r>
            <w:proofErr w:type="gramStart"/>
            <w:r w:rsidRPr="00C81864">
              <w:rPr>
                <w:sz w:val="24"/>
                <w:szCs w:val="24"/>
              </w:rPr>
              <w:t>договора найма жилых помещений маневренного фонда муниципального специализированного жилого фонда</w:t>
            </w:r>
            <w:proofErr w:type="gramEnd"/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E442B7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81864" w:rsidRPr="00C81864" w:rsidRDefault="00C81864" w:rsidP="00D325E1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D325E1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П. 53 от 30.04.</w:t>
            </w:r>
            <w:r w:rsidR="00476B75">
              <w:rPr>
                <w:sz w:val="24"/>
                <w:szCs w:val="24"/>
              </w:rPr>
              <w:t>20</w:t>
            </w:r>
            <w:r w:rsidRPr="00C81864">
              <w:rPr>
                <w:sz w:val="24"/>
                <w:szCs w:val="24"/>
              </w:rPr>
              <w:t>13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>( в ред. от 28.12.2018 г. № 139)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Выдача разрешения на вступление в брак  лицам, в возрасте с 16 до 18 лет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8B60EF">
            <w:pPr>
              <w:tabs>
                <w:tab w:val="left" w:pos="0"/>
                <w:tab w:val="left" w:pos="5760"/>
                <w:tab w:val="left" w:pos="6120"/>
              </w:tabs>
              <w:ind w:right="-5" w:firstLine="567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Федерального закона от 06.10.2003 № 131 ФЗ «Об общих принципах организации местного самоуправления в Российской Федерации», в соответствии с Федеральным законом от 27.07. 2010 № 210-ФЗ «Об организации предоставления государственных и муниципальных услуг»</w:t>
            </w:r>
          </w:p>
          <w:p w:rsidR="00C81864" w:rsidRPr="00C81864" w:rsidRDefault="00C81864" w:rsidP="00E442B7">
            <w:pPr>
              <w:jc w:val="both"/>
              <w:rPr>
                <w:sz w:val="24"/>
                <w:szCs w:val="24"/>
              </w:rPr>
            </w:pPr>
          </w:p>
        </w:tc>
      </w:tr>
      <w:tr w:rsidR="00C81864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81864" w:rsidRPr="00C81864" w:rsidRDefault="00C81864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81864" w:rsidRDefault="00C81864" w:rsidP="00D325E1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 37 от 16.02.2013</w:t>
            </w:r>
          </w:p>
          <w:p w:rsidR="00476B75" w:rsidRPr="00476B75" w:rsidRDefault="00476B75" w:rsidP="00476B75">
            <w:pPr>
              <w:rPr>
                <w:b/>
                <w:sz w:val="20"/>
                <w:szCs w:val="20"/>
              </w:rPr>
            </w:pPr>
            <w:r w:rsidRPr="00476B75">
              <w:rPr>
                <w:b/>
                <w:sz w:val="20"/>
                <w:szCs w:val="20"/>
              </w:rPr>
              <w:t xml:space="preserve">( в </w:t>
            </w:r>
            <w:proofErr w:type="spellStart"/>
            <w:r w:rsidRPr="00476B75">
              <w:rPr>
                <w:b/>
                <w:sz w:val="20"/>
                <w:szCs w:val="20"/>
              </w:rPr>
              <w:t>ред</w:t>
            </w:r>
            <w:proofErr w:type="spellEnd"/>
            <w:proofErr w:type="gramStart"/>
            <w:r w:rsidRPr="00476B75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76B75">
              <w:rPr>
                <w:b/>
                <w:sz w:val="20"/>
                <w:szCs w:val="20"/>
              </w:rPr>
              <w:t xml:space="preserve"> от 28.12.2018 г. № 140)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81864" w:rsidRPr="00C81864" w:rsidRDefault="00C705E2" w:rsidP="00D32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запросов социально-правового и тематического характера юридических и физических лиц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81864" w:rsidRPr="00C81864" w:rsidRDefault="00C81864" w:rsidP="00A04395">
            <w:pPr>
              <w:tabs>
                <w:tab w:val="left" w:pos="0"/>
                <w:tab w:val="left" w:pos="5760"/>
                <w:tab w:val="left" w:pos="6120"/>
              </w:tabs>
              <w:ind w:right="-5" w:firstLine="567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Федеральный </w:t>
            </w:r>
            <w:hyperlink r:id="rId10" w:history="1">
              <w:r w:rsidRPr="00C81864">
                <w:rPr>
                  <w:rStyle w:val="a6"/>
                  <w:color w:val="auto"/>
                  <w:sz w:val="24"/>
                  <w:szCs w:val="24"/>
                </w:rPr>
                <w:t>закон</w:t>
              </w:r>
            </w:hyperlink>
            <w:r w:rsidRPr="00C81864">
              <w:rPr>
                <w:sz w:val="24"/>
                <w:szCs w:val="24"/>
              </w:rPr>
              <w:t xml:space="preserve"> от 27. 07. 2010 № 210- ФЗ «Об организации предоставления государственных и муниципальных услуг», постановлением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</w:tc>
      </w:tr>
      <w:tr w:rsidR="00C705E2" w:rsidRPr="00C81864" w:rsidTr="00CD38DF">
        <w:tc>
          <w:tcPr>
            <w:tcW w:w="14656" w:type="dxa"/>
            <w:gridSpan w:val="5"/>
          </w:tcPr>
          <w:p w:rsidR="00C705E2" w:rsidRPr="00C81864" w:rsidRDefault="00C705E2" w:rsidP="00D325E1">
            <w:pPr>
              <w:jc w:val="center"/>
              <w:rPr>
                <w:b/>
                <w:sz w:val="24"/>
                <w:szCs w:val="24"/>
              </w:rPr>
            </w:pPr>
            <w:r w:rsidRPr="00C81864">
              <w:rPr>
                <w:b/>
                <w:sz w:val="24"/>
                <w:szCs w:val="24"/>
              </w:rPr>
              <w:t>2. Услуги в сфере жилищно-коммунального хозяйства</w:t>
            </w:r>
          </w:p>
        </w:tc>
      </w:tr>
      <w:tr w:rsidR="00C705E2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705E2" w:rsidRPr="00C81864" w:rsidRDefault="00C705E2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left w:w="57" w:type="dxa"/>
              <w:right w:w="57" w:type="dxa"/>
            </w:tcMar>
          </w:tcPr>
          <w:p w:rsidR="00C705E2" w:rsidRDefault="00C705E2" w:rsidP="00C705E2">
            <w:pPr>
              <w:autoSpaceDE w:val="0"/>
              <w:autoSpaceDN w:val="0"/>
              <w:adjustRightInd w:val="0"/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85</w:t>
            </w:r>
            <w:r w:rsidRPr="00C8186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07.11.2017</w:t>
            </w:r>
          </w:p>
          <w:p w:rsidR="0046655B" w:rsidRPr="0046655B" w:rsidRDefault="0046655B" w:rsidP="004665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655B">
              <w:rPr>
                <w:b/>
                <w:sz w:val="20"/>
                <w:szCs w:val="20"/>
              </w:rPr>
              <w:t>( в ред. от 28.12.2018 г. № 141)</w:t>
            </w:r>
          </w:p>
          <w:p w:rsidR="0046655B" w:rsidRPr="00C81864" w:rsidRDefault="0046655B" w:rsidP="00C705E2">
            <w:pPr>
              <w:autoSpaceDE w:val="0"/>
              <w:autoSpaceDN w:val="0"/>
              <w:adjustRightInd w:val="0"/>
              <w:ind w:firstLine="268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C705E2" w:rsidRPr="00C81864" w:rsidRDefault="00C705E2" w:rsidP="00466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Присвоение и аннулирование адресов объектов </w:t>
            </w:r>
            <w:r w:rsidR="0046655B">
              <w:rPr>
                <w:sz w:val="24"/>
                <w:szCs w:val="24"/>
              </w:rPr>
              <w:t>недвижимости</w:t>
            </w:r>
            <w:r w:rsidRPr="00C818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705E2" w:rsidRPr="00C81864" w:rsidRDefault="00C705E2" w:rsidP="00D325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Жилищный кодекс Российской Федерации;</w:t>
            </w:r>
          </w:p>
          <w:p w:rsidR="00C705E2" w:rsidRPr="00C81864" w:rsidRDefault="00C705E2" w:rsidP="00D325E1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  <w:r>
              <w:rPr>
                <w:sz w:val="24"/>
                <w:szCs w:val="24"/>
              </w:rPr>
              <w:t xml:space="preserve">, </w:t>
            </w: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705E2" w:rsidRPr="00C81864" w:rsidTr="00CD38DF">
        <w:tc>
          <w:tcPr>
            <w:tcW w:w="921" w:type="dxa"/>
            <w:tcMar>
              <w:left w:w="57" w:type="dxa"/>
              <w:right w:w="57" w:type="dxa"/>
            </w:tcMar>
          </w:tcPr>
          <w:p w:rsidR="00C705E2" w:rsidRPr="00C81864" w:rsidRDefault="00C705E2" w:rsidP="00D325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left w:w="57" w:type="dxa"/>
              <w:right w:w="57" w:type="dxa"/>
            </w:tcMar>
          </w:tcPr>
          <w:p w:rsidR="00C705E2" w:rsidRDefault="00C705E2" w:rsidP="00C705E2">
            <w:pPr>
              <w:autoSpaceDE w:val="0"/>
              <w:autoSpaceDN w:val="0"/>
              <w:adjustRightInd w:val="0"/>
              <w:ind w:firstLine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197 от 30.12.2016 </w:t>
            </w:r>
          </w:p>
          <w:p w:rsidR="0046655B" w:rsidRPr="0046655B" w:rsidRDefault="0046655B" w:rsidP="0046655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655B">
              <w:rPr>
                <w:b/>
                <w:sz w:val="20"/>
                <w:szCs w:val="20"/>
              </w:rPr>
              <w:t>( в ред. от 28.12.2018 г. № 142)</w:t>
            </w: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C705E2" w:rsidRDefault="00C705E2" w:rsidP="00D325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об использовании  (неиспользовании) гражданского права на приватизацию жилых помещений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705E2" w:rsidRPr="00C81864" w:rsidRDefault="00C705E2" w:rsidP="00690F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Жилищный кодекс Российской Федерации;</w:t>
            </w:r>
          </w:p>
          <w:p w:rsidR="00C705E2" w:rsidRPr="00C81864" w:rsidRDefault="00C705E2" w:rsidP="00690FEA">
            <w:pPr>
              <w:jc w:val="both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</w:t>
            </w:r>
            <w:r>
              <w:rPr>
                <w:sz w:val="24"/>
                <w:szCs w:val="24"/>
              </w:rPr>
              <w:t xml:space="preserve">, </w:t>
            </w:r>
            <w:r w:rsidRPr="00C81864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C705E2" w:rsidRPr="00C81864" w:rsidTr="00844BE7">
        <w:trPr>
          <w:trHeight w:val="77"/>
        </w:trPr>
        <w:tc>
          <w:tcPr>
            <w:tcW w:w="14656" w:type="dxa"/>
            <w:gridSpan w:val="5"/>
            <w:tcMar>
              <w:left w:w="57" w:type="dxa"/>
              <w:right w:w="57" w:type="dxa"/>
            </w:tcMar>
          </w:tcPr>
          <w:p w:rsidR="00C705E2" w:rsidRPr="00C81864" w:rsidRDefault="00205896" w:rsidP="00CD3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05E2" w:rsidRPr="00C81864">
              <w:rPr>
                <w:b/>
                <w:sz w:val="24"/>
                <w:szCs w:val="24"/>
              </w:rPr>
              <w:t>. Услуги в сфере архивной службы</w:t>
            </w:r>
          </w:p>
        </w:tc>
      </w:tr>
      <w:tr w:rsidR="00C705E2" w:rsidRPr="00C81864" w:rsidTr="00091F2D">
        <w:tc>
          <w:tcPr>
            <w:tcW w:w="921" w:type="dxa"/>
            <w:tcMar>
              <w:left w:w="57" w:type="dxa"/>
              <w:right w:w="57" w:type="dxa"/>
            </w:tcMar>
          </w:tcPr>
          <w:p w:rsidR="00C705E2" w:rsidRPr="00205896" w:rsidRDefault="0046655B" w:rsidP="00466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9" w:type="dxa"/>
            <w:gridSpan w:val="2"/>
            <w:tcMar>
              <w:left w:w="57" w:type="dxa"/>
              <w:right w:w="57" w:type="dxa"/>
            </w:tcMar>
          </w:tcPr>
          <w:p w:rsidR="00C705E2" w:rsidRDefault="00C705E2" w:rsidP="00205896">
            <w:pPr>
              <w:ind w:firstLine="268"/>
              <w:rPr>
                <w:sz w:val="24"/>
                <w:szCs w:val="24"/>
              </w:rPr>
            </w:pPr>
            <w:r w:rsidRPr="00C81864">
              <w:rPr>
                <w:sz w:val="24"/>
                <w:szCs w:val="24"/>
              </w:rPr>
              <w:t xml:space="preserve">П. </w:t>
            </w:r>
            <w:r w:rsidR="00205896">
              <w:rPr>
                <w:sz w:val="24"/>
                <w:szCs w:val="24"/>
              </w:rPr>
              <w:t>196</w:t>
            </w:r>
            <w:r w:rsidRPr="00C81864">
              <w:rPr>
                <w:sz w:val="24"/>
                <w:szCs w:val="24"/>
              </w:rPr>
              <w:t xml:space="preserve"> от </w:t>
            </w:r>
            <w:r w:rsidR="00205896">
              <w:rPr>
                <w:sz w:val="24"/>
                <w:szCs w:val="24"/>
              </w:rPr>
              <w:t>30</w:t>
            </w:r>
            <w:r w:rsidRPr="00C81864">
              <w:rPr>
                <w:sz w:val="24"/>
                <w:szCs w:val="24"/>
              </w:rPr>
              <w:t>.</w:t>
            </w:r>
            <w:r w:rsidR="00205896">
              <w:rPr>
                <w:sz w:val="24"/>
                <w:szCs w:val="24"/>
              </w:rPr>
              <w:t>1</w:t>
            </w:r>
            <w:r w:rsidRPr="00C81864">
              <w:rPr>
                <w:sz w:val="24"/>
                <w:szCs w:val="24"/>
              </w:rPr>
              <w:t>2.201</w:t>
            </w:r>
            <w:r w:rsidR="00205896">
              <w:rPr>
                <w:sz w:val="24"/>
                <w:szCs w:val="24"/>
              </w:rPr>
              <w:t>6</w:t>
            </w:r>
          </w:p>
          <w:p w:rsidR="0046655B" w:rsidRPr="0046655B" w:rsidRDefault="0046655B" w:rsidP="0046655B">
            <w:pPr>
              <w:rPr>
                <w:b/>
                <w:sz w:val="20"/>
                <w:szCs w:val="20"/>
              </w:rPr>
            </w:pPr>
            <w:r w:rsidRPr="0046655B">
              <w:rPr>
                <w:b/>
                <w:sz w:val="20"/>
                <w:szCs w:val="20"/>
              </w:rPr>
              <w:t>( в ред. от 28.12.2018 г. № 143)</w:t>
            </w:r>
          </w:p>
        </w:tc>
        <w:tc>
          <w:tcPr>
            <w:tcW w:w="4253" w:type="dxa"/>
            <w:tcMar>
              <w:left w:w="57" w:type="dxa"/>
              <w:right w:w="57" w:type="dxa"/>
            </w:tcMar>
          </w:tcPr>
          <w:p w:rsidR="00C705E2" w:rsidRPr="00C81864" w:rsidRDefault="00205896" w:rsidP="00091F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705E2" w:rsidRPr="00C81864" w:rsidRDefault="00C705E2" w:rsidP="00091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86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C705E2" w:rsidRPr="00C81864" w:rsidRDefault="00C705E2" w:rsidP="00091F2D">
            <w:pPr>
              <w:jc w:val="both"/>
              <w:rPr>
                <w:sz w:val="24"/>
                <w:szCs w:val="24"/>
              </w:rPr>
            </w:pPr>
          </w:p>
        </w:tc>
      </w:tr>
      <w:tr w:rsidR="00C705E2" w:rsidRPr="00C81864" w:rsidTr="00CD38DF">
        <w:trPr>
          <w:trHeight w:val="77"/>
        </w:trPr>
        <w:tc>
          <w:tcPr>
            <w:tcW w:w="921" w:type="dxa"/>
            <w:tcMar>
              <w:left w:w="57" w:type="dxa"/>
              <w:right w:w="57" w:type="dxa"/>
            </w:tcMar>
          </w:tcPr>
          <w:p w:rsidR="00C705E2" w:rsidRPr="00C81864" w:rsidRDefault="00C705E2" w:rsidP="002914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left w:w="57" w:type="dxa"/>
              <w:right w:w="57" w:type="dxa"/>
            </w:tcMar>
          </w:tcPr>
          <w:p w:rsidR="00C705E2" w:rsidRPr="00C81864" w:rsidRDefault="00C705E2" w:rsidP="00E367B0">
            <w:pPr>
              <w:ind w:firstLine="26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Mar>
              <w:left w:w="57" w:type="dxa"/>
              <w:right w:w="57" w:type="dxa"/>
            </w:tcMar>
          </w:tcPr>
          <w:p w:rsidR="00C705E2" w:rsidRPr="00C81864" w:rsidRDefault="00C705E2" w:rsidP="00DC07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tcMar>
              <w:left w:w="57" w:type="dxa"/>
              <w:right w:w="57" w:type="dxa"/>
            </w:tcMar>
          </w:tcPr>
          <w:p w:rsidR="00C705E2" w:rsidRPr="00C81864" w:rsidRDefault="00C705E2" w:rsidP="0087627A">
            <w:pPr>
              <w:jc w:val="both"/>
              <w:rPr>
                <w:sz w:val="24"/>
                <w:szCs w:val="24"/>
              </w:rPr>
            </w:pPr>
          </w:p>
        </w:tc>
      </w:tr>
    </w:tbl>
    <w:p w:rsidR="003A3FE6" w:rsidRPr="00C81864" w:rsidRDefault="003A3FE6" w:rsidP="003A3FE6">
      <w:pPr>
        <w:rPr>
          <w:sz w:val="24"/>
          <w:szCs w:val="24"/>
        </w:rPr>
      </w:pPr>
    </w:p>
    <w:p w:rsidR="003A3FE6" w:rsidRPr="00C81864" w:rsidRDefault="003A3FE6" w:rsidP="003A3FE6">
      <w:pPr>
        <w:rPr>
          <w:sz w:val="24"/>
          <w:szCs w:val="24"/>
        </w:rPr>
      </w:pPr>
    </w:p>
    <w:p w:rsidR="003A3FE6" w:rsidRPr="00C81864" w:rsidRDefault="003A3FE6" w:rsidP="003A3FE6">
      <w:pPr>
        <w:rPr>
          <w:sz w:val="24"/>
          <w:szCs w:val="24"/>
        </w:rPr>
      </w:pPr>
    </w:p>
    <w:p w:rsidR="003A3FE6" w:rsidRPr="00C81864" w:rsidRDefault="003A3FE6" w:rsidP="003A3FE6">
      <w:pPr>
        <w:rPr>
          <w:sz w:val="24"/>
          <w:szCs w:val="24"/>
        </w:rPr>
      </w:pPr>
    </w:p>
    <w:p w:rsidR="00FD7172" w:rsidRPr="00C81864" w:rsidRDefault="00FD7172">
      <w:pPr>
        <w:rPr>
          <w:sz w:val="24"/>
          <w:szCs w:val="24"/>
        </w:rPr>
      </w:pPr>
    </w:p>
    <w:sectPr w:rsidR="00FD7172" w:rsidRPr="00C81864" w:rsidSect="00ED4303">
      <w:headerReference w:type="default" r:id="rId11"/>
      <w:pgSz w:w="16837" w:h="11905" w:orient="landscape"/>
      <w:pgMar w:top="567" w:right="567" w:bottom="567" w:left="1134" w:header="720" w:footer="720" w:gutter="0"/>
      <w:cols w:space="708"/>
      <w:titlePg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E4" w:rsidRDefault="009472E4">
      <w:r>
        <w:separator/>
      </w:r>
    </w:p>
  </w:endnote>
  <w:endnote w:type="continuationSeparator" w:id="0">
    <w:p w:rsidR="009472E4" w:rsidRDefault="0094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E4" w:rsidRDefault="009472E4">
      <w:r>
        <w:separator/>
      </w:r>
    </w:p>
  </w:footnote>
  <w:footnote w:type="continuationSeparator" w:id="0">
    <w:p w:rsidR="009472E4" w:rsidRDefault="0094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E7" w:rsidRDefault="003A3FE6" w:rsidP="007A691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5A1">
      <w:rPr>
        <w:rStyle w:val="a5"/>
        <w:noProof/>
      </w:rPr>
      <w:t>2</w:t>
    </w:r>
    <w:r>
      <w:rPr>
        <w:rStyle w:val="a5"/>
      </w:rPr>
      <w:fldChar w:fldCharType="end"/>
    </w:r>
  </w:p>
  <w:p w:rsidR="00A52AE7" w:rsidRDefault="009472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93C"/>
    <w:multiLevelType w:val="hybridMultilevel"/>
    <w:tmpl w:val="4F40D388"/>
    <w:lvl w:ilvl="0" w:tplc="55564902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38"/>
    <w:rsid w:val="00011132"/>
    <w:rsid w:val="000153A7"/>
    <w:rsid w:val="00023B20"/>
    <w:rsid w:val="000343D2"/>
    <w:rsid w:val="000437E0"/>
    <w:rsid w:val="000A2D22"/>
    <w:rsid w:val="000A7B25"/>
    <w:rsid w:val="000C22C4"/>
    <w:rsid w:val="000D590A"/>
    <w:rsid w:val="00126C4D"/>
    <w:rsid w:val="00156B02"/>
    <w:rsid w:val="00163EA8"/>
    <w:rsid w:val="0017697E"/>
    <w:rsid w:val="00190040"/>
    <w:rsid w:val="001A0324"/>
    <w:rsid w:val="001B390E"/>
    <w:rsid w:val="001B3FD4"/>
    <w:rsid w:val="001B489D"/>
    <w:rsid w:val="00205896"/>
    <w:rsid w:val="00207AE4"/>
    <w:rsid w:val="0025215B"/>
    <w:rsid w:val="00255BD9"/>
    <w:rsid w:val="00276C0F"/>
    <w:rsid w:val="00291489"/>
    <w:rsid w:val="002C22D8"/>
    <w:rsid w:val="002C6680"/>
    <w:rsid w:val="002F413D"/>
    <w:rsid w:val="003274F3"/>
    <w:rsid w:val="003346D5"/>
    <w:rsid w:val="003668C3"/>
    <w:rsid w:val="00373739"/>
    <w:rsid w:val="003875AB"/>
    <w:rsid w:val="003878BF"/>
    <w:rsid w:val="003925E4"/>
    <w:rsid w:val="003A3FE6"/>
    <w:rsid w:val="003D65A1"/>
    <w:rsid w:val="003F62D1"/>
    <w:rsid w:val="00407FA1"/>
    <w:rsid w:val="004217FA"/>
    <w:rsid w:val="00425829"/>
    <w:rsid w:val="00437823"/>
    <w:rsid w:val="004445DF"/>
    <w:rsid w:val="00461AB3"/>
    <w:rsid w:val="0046655B"/>
    <w:rsid w:val="00476B75"/>
    <w:rsid w:val="004831CD"/>
    <w:rsid w:val="004835A1"/>
    <w:rsid w:val="00515B6A"/>
    <w:rsid w:val="005D6F42"/>
    <w:rsid w:val="005F45DB"/>
    <w:rsid w:val="00610E1C"/>
    <w:rsid w:val="00613185"/>
    <w:rsid w:val="00615F5A"/>
    <w:rsid w:val="00616957"/>
    <w:rsid w:val="00617DAA"/>
    <w:rsid w:val="006221CB"/>
    <w:rsid w:val="00641C36"/>
    <w:rsid w:val="006473D0"/>
    <w:rsid w:val="006541DE"/>
    <w:rsid w:val="006F4129"/>
    <w:rsid w:val="00704A1D"/>
    <w:rsid w:val="00723D9F"/>
    <w:rsid w:val="00746832"/>
    <w:rsid w:val="00747CD7"/>
    <w:rsid w:val="007542CA"/>
    <w:rsid w:val="0078323D"/>
    <w:rsid w:val="007B24A6"/>
    <w:rsid w:val="007C5184"/>
    <w:rsid w:val="007D5153"/>
    <w:rsid w:val="007E45FB"/>
    <w:rsid w:val="00875F28"/>
    <w:rsid w:val="00881801"/>
    <w:rsid w:val="008B60EF"/>
    <w:rsid w:val="008C2D2A"/>
    <w:rsid w:val="008F125C"/>
    <w:rsid w:val="008F1600"/>
    <w:rsid w:val="00913CC6"/>
    <w:rsid w:val="00936BC7"/>
    <w:rsid w:val="009472E4"/>
    <w:rsid w:val="00954C68"/>
    <w:rsid w:val="00957EC9"/>
    <w:rsid w:val="00983624"/>
    <w:rsid w:val="00994A07"/>
    <w:rsid w:val="00997D46"/>
    <w:rsid w:val="009A0F09"/>
    <w:rsid w:val="009A33F3"/>
    <w:rsid w:val="009A66FF"/>
    <w:rsid w:val="009E0762"/>
    <w:rsid w:val="009E0B21"/>
    <w:rsid w:val="009F0A03"/>
    <w:rsid w:val="00A04395"/>
    <w:rsid w:val="00A40416"/>
    <w:rsid w:val="00A501FE"/>
    <w:rsid w:val="00A55642"/>
    <w:rsid w:val="00A60B38"/>
    <w:rsid w:val="00A60D53"/>
    <w:rsid w:val="00A66A38"/>
    <w:rsid w:val="00A92188"/>
    <w:rsid w:val="00AB461E"/>
    <w:rsid w:val="00AE25D7"/>
    <w:rsid w:val="00AE46A6"/>
    <w:rsid w:val="00B03AC9"/>
    <w:rsid w:val="00B36595"/>
    <w:rsid w:val="00B7771C"/>
    <w:rsid w:val="00BC32EB"/>
    <w:rsid w:val="00BC4D4A"/>
    <w:rsid w:val="00BC6203"/>
    <w:rsid w:val="00BC7005"/>
    <w:rsid w:val="00C26E51"/>
    <w:rsid w:val="00C355F7"/>
    <w:rsid w:val="00C705E2"/>
    <w:rsid w:val="00C81864"/>
    <w:rsid w:val="00C94985"/>
    <w:rsid w:val="00CC6F2A"/>
    <w:rsid w:val="00CD38DF"/>
    <w:rsid w:val="00CE6F14"/>
    <w:rsid w:val="00D011AB"/>
    <w:rsid w:val="00D72649"/>
    <w:rsid w:val="00DB38C0"/>
    <w:rsid w:val="00DC0781"/>
    <w:rsid w:val="00DC6638"/>
    <w:rsid w:val="00DE03E3"/>
    <w:rsid w:val="00DE4335"/>
    <w:rsid w:val="00E27129"/>
    <w:rsid w:val="00E442B7"/>
    <w:rsid w:val="00E6443C"/>
    <w:rsid w:val="00E846BC"/>
    <w:rsid w:val="00EC426A"/>
    <w:rsid w:val="00EC609F"/>
    <w:rsid w:val="00EE3794"/>
    <w:rsid w:val="00EF3599"/>
    <w:rsid w:val="00F163FB"/>
    <w:rsid w:val="00F836F7"/>
    <w:rsid w:val="00F914D0"/>
    <w:rsid w:val="00FD3182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FE6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A3FE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uiPriority w:val="99"/>
    <w:rsid w:val="003A3FE6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A3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3FE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043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3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FE6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A3FE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5">
    <w:name w:val="page number"/>
    <w:uiPriority w:val="99"/>
    <w:rsid w:val="003A3FE6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3A3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3FE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0439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0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3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25B36932417EBA4908557DAC565605B713D03546B98169D57F59433088F24AEC1C987AA03D5578C0d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420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D288-2FF3-4FB1-8367-7DAA82F1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2016-04-26T10:01:00Z</cp:lastPrinted>
  <dcterms:created xsi:type="dcterms:W3CDTF">2016-04-04T06:35:00Z</dcterms:created>
  <dcterms:modified xsi:type="dcterms:W3CDTF">2019-06-17T05:56:00Z</dcterms:modified>
</cp:coreProperties>
</file>